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76" w:rsidRPr="003A57F5" w:rsidRDefault="00AF4776" w:rsidP="00AF4776">
      <w:pPr>
        <w:jc w:val="center"/>
        <w:rPr>
          <w:rFonts w:ascii="Calibri" w:hAnsi="Calibri" w:cs="Calibri"/>
          <w:b/>
          <w:sz w:val="22"/>
          <w:szCs w:val="22"/>
        </w:rPr>
      </w:pPr>
      <w:r w:rsidRPr="003A57F5">
        <w:rPr>
          <w:rFonts w:ascii="Calibri" w:hAnsi="Calibri" w:cs="Calibri"/>
          <w:b/>
          <w:noProof/>
          <w:sz w:val="22"/>
          <w:szCs w:val="22"/>
          <w:lang w:val="fr-BE" w:eastAsia="fr-BE"/>
        </w:rPr>
        <w:drawing>
          <wp:inline distT="0" distB="0" distL="0" distR="0">
            <wp:extent cx="561975" cy="7239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776" w:rsidRPr="003A57F5" w:rsidRDefault="00AF4776" w:rsidP="00AF4776">
      <w:pPr>
        <w:rPr>
          <w:rFonts w:ascii="Calibri" w:hAnsi="Calibri" w:cs="Calibri"/>
          <w:b/>
          <w:sz w:val="22"/>
          <w:szCs w:val="22"/>
        </w:rPr>
      </w:pPr>
    </w:p>
    <w:p w:rsidR="00AF4776" w:rsidRPr="003A57F5" w:rsidRDefault="00AF4776" w:rsidP="00AF4776">
      <w:pPr>
        <w:pStyle w:val="Titre1"/>
        <w:jc w:val="center"/>
        <w:rPr>
          <w:rFonts w:ascii="Calibri" w:hAnsi="Calibri" w:cs="Calibri"/>
          <w:smallCaps/>
          <w:sz w:val="22"/>
          <w:szCs w:val="22"/>
        </w:rPr>
      </w:pPr>
      <w:r w:rsidRPr="003A57F5">
        <w:rPr>
          <w:rFonts w:ascii="Calibri" w:hAnsi="Calibri" w:cs="Calibri"/>
          <w:smallCaps/>
          <w:sz w:val="22"/>
          <w:szCs w:val="22"/>
        </w:rPr>
        <w:t>Centre Public d’Action Sociale</w:t>
      </w:r>
    </w:p>
    <w:p w:rsidR="00AF4776" w:rsidRPr="003A57F5" w:rsidRDefault="00AF4776" w:rsidP="00AF4776">
      <w:pPr>
        <w:ind w:left="567" w:right="567"/>
        <w:jc w:val="center"/>
        <w:rPr>
          <w:rFonts w:ascii="Calibri" w:hAnsi="Calibri" w:cs="Calibri"/>
          <w:b/>
          <w:smallCaps/>
          <w:sz w:val="22"/>
          <w:szCs w:val="22"/>
          <w:lang w:val="de-DE"/>
        </w:rPr>
      </w:pPr>
      <w:r w:rsidRPr="003A57F5">
        <w:rPr>
          <w:rFonts w:ascii="Calibri" w:hAnsi="Calibri" w:cs="Calibri"/>
          <w:b/>
          <w:smallCaps/>
          <w:sz w:val="22"/>
          <w:szCs w:val="22"/>
          <w:lang w:val="de-DE"/>
        </w:rPr>
        <w:t>H é l é c i n e</w:t>
      </w:r>
    </w:p>
    <w:p w:rsidR="00AF4776" w:rsidRPr="00D50550" w:rsidRDefault="00AF4776" w:rsidP="00AF4776">
      <w:pPr>
        <w:ind w:right="567"/>
        <w:rPr>
          <w:rFonts w:ascii="Calibri" w:hAnsi="Calibri" w:cs="Calibri"/>
          <w:b/>
          <w:smallCaps/>
          <w:sz w:val="32"/>
          <w:szCs w:val="32"/>
          <w:u w:val="single"/>
          <w:lang w:val="de-DE"/>
        </w:rPr>
      </w:pPr>
    </w:p>
    <w:p w:rsidR="00AF4776" w:rsidRPr="00AE5C63" w:rsidRDefault="00AF4776" w:rsidP="00AE5C63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AE5C63">
        <w:rPr>
          <w:rFonts w:ascii="Calibri" w:hAnsi="Calibri" w:cs="Calibri"/>
          <w:b/>
          <w:sz w:val="36"/>
          <w:szCs w:val="36"/>
          <w:u w:val="single"/>
        </w:rPr>
        <w:t xml:space="preserve">Avis de recrutement </w:t>
      </w:r>
    </w:p>
    <w:p w:rsidR="00AE5C63" w:rsidRPr="00AE5C63" w:rsidRDefault="00700A3D" w:rsidP="00AE5C63">
      <w:pPr>
        <w:jc w:val="center"/>
        <w:rPr>
          <w:rFonts w:ascii="Calibri" w:hAnsi="Calibri" w:cs="Calibri"/>
          <w:b/>
          <w:sz w:val="28"/>
          <w:szCs w:val="28"/>
        </w:rPr>
      </w:pPr>
      <w:r w:rsidRPr="00AE5C63">
        <w:rPr>
          <w:rFonts w:ascii="Calibri" w:hAnsi="Calibri" w:cs="Calibri"/>
          <w:b/>
          <w:sz w:val="28"/>
          <w:szCs w:val="28"/>
        </w:rPr>
        <w:t>Agent d’insertion socio-professionnelle</w:t>
      </w:r>
      <w:r w:rsidR="00AF4776" w:rsidRPr="00AE5C63">
        <w:rPr>
          <w:rFonts w:ascii="Calibri" w:hAnsi="Calibri" w:cs="Calibri"/>
          <w:b/>
          <w:sz w:val="28"/>
          <w:szCs w:val="28"/>
        </w:rPr>
        <w:t xml:space="preserve"> (H/F</w:t>
      </w:r>
      <w:r w:rsidRPr="00AE5C63">
        <w:rPr>
          <w:rFonts w:ascii="Calibri" w:hAnsi="Calibri" w:cs="Calibri"/>
          <w:b/>
          <w:sz w:val="28"/>
          <w:szCs w:val="28"/>
        </w:rPr>
        <w:t>/X</w:t>
      </w:r>
      <w:r w:rsidR="00AF4776" w:rsidRPr="00AE5C63">
        <w:rPr>
          <w:rFonts w:ascii="Calibri" w:hAnsi="Calibri" w:cs="Calibri"/>
          <w:b/>
          <w:sz w:val="28"/>
          <w:szCs w:val="28"/>
        </w:rPr>
        <w:t xml:space="preserve">) </w:t>
      </w:r>
    </w:p>
    <w:p w:rsidR="00700A3D" w:rsidRPr="00AE5C63" w:rsidRDefault="00700A3D" w:rsidP="00AE5C63">
      <w:pPr>
        <w:jc w:val="center"/>
        <w:rPr>
          <w:rFonts w:ascii="Calibri" w:hAnsi="Calibri" w:cs="Calibri"/>
          <w:b/>
          <w:sz w:val="28"/>
          <w:szCs w:val="28"/>
        </w:rPr>
      </w:pPr>
      <w:r w:rsidRPr="00AE5C63">
        <w:rPr>
          <w:rFonts w:ascii="Calibri" w:hAnsi="Calibri" w:cs="Calibri"/>
          <w:b/>
          <w:sz w:val="28"/>
          <w:szCs w:val="28"/>
        </w:rPr>
        <w:t xml:space="preserve">Contrat à durée indéterminée </w:t>
      </w:r>
    </w:p>
    <w:p w:rsidR="00AF4776" w:rsidRPr="00AE5C63" w:rsidRDefault="00700A3D" w:rsidP="003A57F5">
      <w:pPr>
        <w:jc w:val="center"/>
        <w:rPr>
          <w:rFonts w:ascii="Calibri" w:hAnsi="Calibri" w:cs="Calibri"/>
          <w:b/>
          <w:sz w:val="28"/>
          <w:szCs w:val="28"/>
        </w:rPr>
      </w:pPr>
      <w:r w:rsidRPr="00AE5C63">
        <w:rPr>
          <w:rFonts w:ascii="Calibri" w:hAnsi="Calibri" w:cs="Calibri"/>
          <w:b/>
          <w:sz w:val="28"/>
          <w:szCs w:val="28"/>
        </w:rPr>
        <w:t>Mi-temps</w:t>
      </w:r>
      <w:r w:rsidR="00AF4776" w:rsidRPr="00AE5C63">
        <w:rPr>
          <w:rFonts w:ascii="Calibri" w:hAnsi="Calibri" w:cs="Calibri"/>
          <w:b/>
          <w:sz w:val="28"/>
          <w:szCs w:val="28"/>
        </w:rPr>
        <w:t xml:space="preserve"> </w:t>
      </w:r>
      <w:r w:rsidR="00913093">
        <w:rPr>
          <w:rFonts w:ascii="Calibri" w:hAnsi="Calibri" w:cs="Calibri"/>
          <w:b/>
          <w:sz w:val="28"/>
          <w:szCs w:val="28"/>
        </w:rPr>
        <w:t>(19h/semaine)</w:t>
      </w:r>
    </w:p>
    <w:p w:rsidR="00AF4776" w:rsidRPr="00D50550" w:rsidRDefault="00AF4776" w:rsidP="00AF4776">
      <w:pPr>
        <w:pStyle w:val="style14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AF4776" w:rsidRPr="0083617A" w:rsidRDefault="00700A3D" w:rsidP="00AF4776">
      <w:pPr>
        <w:pStyle w:val="style14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Dans le cadre d</w:t>
      </w:r>
      <w:r w:rsidR="008B0BCA">
        <w:rPr>
          <w:rFonts w:ascii="Calibri" w:hAnsi="Calibri" w:cs="Calibri"/>
          <w:sz w:val="22"/>
          <w:szCs w:val="22"/>
        </w:rPr>
        <w:t>e la</w:t>
      </w:r>
      <w:r w:rsidR="003A57F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convention </w:t>
      </w:r>
      <w:r w:rsidR="008B0BCA">
        <w:rPr>
          <w:rFonts w:ascii="Calibri" w:hAnsi="Calibri" w:cs="Calibri"/>
          <w:sz w:val="22"/>
          <w:szCs w:val="22"/>
        </w:rPr>
        <w:t>qui le lie aux</w:t>
      </w:r>
      <w:r>
        <w:rPr>
          <w:rFonts w:ascii="Calibri" w:hAnsi="Calibri" w:cs="Calibri"/>
          <w:sz w:val="22"/>
          <w:szCs w:val="22"/>
        </w:rPr>
        <w:t xml:space="preserve"> CPAS de Villers-la-Ville, </w:t>
      </w:r>
      <w:r w:rsidR="003A57F5">
        <w:rPr>
          <w:rFonts w:ascii="Calibri" w:hAnsi="Calibri" w:cs="Calibri"/>
          <w:sz w:val="22"/>
          <w:szCs w:val="22"/>
        </w:rPr>
        <w:t>Ramillies</w:t>
      </w:r>
      <w:r w:rsidR="008B0BCA">
        <w:rPr>
          <w:rFonts w:ascii="Calibri" w:hAnsi="Calibri" w:cs="Calibri"/>
          <w:sz w:val="22"/>
          <w:szCs w:val="22"/>
        </w:rPr>
        <w:t xml:space="preserve"> et</w:t>
      </w:r>
      <w:r w:rsidR="003A57F5">
        <w:rPr>
          <w:rFonts w:ascii="Calibri" w:hAnsi="Calibri" w:cs="Calibri"/>
          <w:sz w:val="22"/>
          <w:szCs w:val="22"/>
        </w:rPr>
        <w:t xml:space="preserve"> Perwez, le</w:t>
      </w:r>
      <w:r w:rsidR="00AF4776" w:rsidRPr="0083617A">
        <w:rPr>
          <w:rFonts w:ascii="Calibri" w:hAnsi="Calibri" w:cs="Calibri"/>
          <w:sz w:val="22"/>
          <w:szCs w:val="22"/>
        </w:rPr>
        <w:t xml:space="preserve"> CPAS de Hélécine</w:t>
      </w:r>
      <w:r w:rsidR="003A57F5">
        <w:rPr>
          <w:rFonts w:ascii="Calibri" w:hAnsi="Calibri" w:cs="Calibri"/>
          <w:sz w:val="22"/>
          <w:szCs w:val="22"/>
        </w:rPr>
        <w:t xml:space="preserve"> recrute un travailleur social</w:t>
      </w:r>
      <w:r w:rsidR="008B0BCA">
        <w:rPr>
          <w:rFonts w:ascii="Calibri" w:hAnsi="Calibri" w:cs="Calibri"/>
          <w:sz w:val="22"/>
          <w:szCs w:val="22"/>
        </w:rPr>
        <w:t xml:space="preserve"> aux fins de renforcer le service d’Insertion Socio</w:t>
      </w:r>
      <w:r w:rsidR="007018F9">
        <w:rPr>
          <w:rFonts w:ascii="Calibri" w:hAnsi="Calibri" w:cs="Calibri"/>
          <w:sz w:val="22"/>
          <w:szCs w:val="22"/>
        </w:rPr>
        <w:t>-P</w:t>
      </w:r>
      <w:r w:rsidR="008B0BCA">
        <w:rPr>
          <w:rFonts w:ascii="Calibri" w:hAnsi="Calibri" w:cs="Calibri"/>
          <w:sz w:val="22"/>
          <w:szCs w:val="22"/>
        </w:rPr>
        <w:t>rofessionnelle (ISP) des 4 CPAS partenaires.</w:t>
      </w:r>
    </w:p>
    <w:p w:rsidR="00AF4776" w:rsidRDefault="00AF4776" w:rsidP="00AF4776">
      <w:pPr>
        <w:rPr>
          <w:rFonts w:ascii="Calibri" w:hAnsi="Calibri" w:cs="Calibri"/>
          <w:b/>
          <w:sz w:val="22"/>
          <w:szCs w:val="22"/>
          <w:u w:val="single"/>
        </w:rPr>
      </w:pPr>
    </w:p>
    <w:p w:rsidR="00AF4776" w:rsidRPr="000D487C" w:rsidRDefault="00AF4776" w:rsidP="00AF4776">
      <w:pPr>
        <w:rPr>
          <w:rFonts w:ascii="Calibri" w:hAnsi="Calibri" w:cs="Calibri"/>
          <w:b/>
          <w:sz w:val="22"/>
          <w:szCs w:val="22"/>
          <w:u w:val="single"/>
        </w:rPr>
      </w:pPr>
      <w:r w:rsidRPr="000D487C">
        <w:rPr>
          <w:rFonts w:ascii="Calibri" w:hAnsi="Calibri" w:cs="Calibri"/>
          <w:b/>
          <w:sz w:val="22"/>
          <w:szCs w:val="22"/>
          <w:u w:val="single"/>
        </w:rPr>
        <w:t>1. DESCRIPTION DE L’OFFRE</w:t>
      </w:r>
    </w:p>
    <w:p w:rsidR="00AF4776" w:rsidRPr="000D487C" w:rsidRDefault="00AF4776" w:rsidP="00AF4776">
      <w:pPr>
        <w:ind w:left="720"/>
        <w:rPr>
          <w:rFonts w:ascii="Calibri" w:hAnsi="Calibri" w:cs="Calibri"/>
          <w:b/>
          <w:sz w:val="22"/>
          <w:szCs w:val="22"/>
        </w:rPr>
      </w:pPr>
    </w:p>
    <w:p w:rsidR="003A57F5" w:rsidRPr="003A57F5" w:rsidRDefault="00AF4776" w:rsidP="00AF4776">
      <w:pPr>
        <w:rPr>
          <w:rFonts w:ascii="Calibri" w:hAnsi="Calibri" w:cs="Calibri"/>
          <w:sz w:val="22"/>
          <w:szCs w:val="22"/>
        </w:rPr>
      </w:pPr>
      <w:r w:rsidRPr="000D487C">
        <w:rPr>
          <w:rFonts w:ascii="Calibri" w:hAnsi="Calibri" w:cs="Calibri"/>
          <w:b/>
          <w:sz w:val="22"/>
          <w:szCs w:val="22"/>
        </w:rPr>
        <w:t>Catégorie de métier</w:t>
      </w:r>
      <w:r w:rsidRPr="000D487C">
        <w:rPr>
          <w:rFonts w:ascii="Calibri" w:hAnsi="Calibri" w:cs="Calibri"/>
          <w:sz w:val="22"/>
          <w:szCs w:val="22"/>
        </w:rPr>
        <w:t xml:space="preserve"> : </w:t>
      </w:r>
      <w:r w:rsidR="003A57F5">
        <w:rPr>
          <w:rFonts w:ascii="Calibri" w:hAnsi="Calibri" w:cs="Calibri"/>
          <w:sz w:val="22"/>
          <w:szCs w:val="22"/>
        </w:rPr>
        <w:t xml:space="preserve">Assistant social – B1 </w:t>
      </w:r>
    </w:p>
    <w:p w:rsidR="00AF4776" w:rsidRPr="000D487C" w:rsidRDefault="00AF4776" w:rsidP="00AF4776">
      <w:pPr>
        <w:rPr>
          <w:rFonts w:ascii="Calibri" w:hAnsi="Calibri" w:cs="Calibri"/>
          <w:sz w:val="22"/>
          <w:szCs w:val="22"/>
        </w:rPr>
      </w:pPr>
    </w:p>
    <w:p w:rsidR="00AF4776" w:rsidRPr="000D487C" w:rsidRDefault="00AF4776" w:rsidP="00AF4776">
      <w:pPr>
        <w:rPr>
          <w:rFonts w:ascii="Calibri" w:hAnsi="Calibri" w:cs="Calibri"/>
          <w:sz w:val="22"/>
          <w:szCs w:val="22"/>
        </w:rPr>
      </w:pPr>
      <w:r w:rsidRPr="000D487C">
        <w:rPr>
          <w:rFonts w:ascii="Calibri" w:hAnsi="Calibri" w:cs="Calibri"/>
          <w:b/>
          <w:sz w:val="22"/>
          <w:szCs w:val="22"/>
        </w:rPr>
        <w:t>Lieu</w:t>
      </w:r>
      <w:r w:rsidR="001E5FC2">
        <w:rPr>
          <w:rFonts w:ascii="Calibri" w:hAnsi="Calibri" w:cs="Calibri"/>
          <w:b/>
          <w:sz w:val="22"/>
          <w:szCs w:val="22"/>
        </w:rPr>
        <w:t>(</w:t>
      </w:r>
      <w:r w:rsidRPr="000D487C">
        <w:rPr>
          <w:rFonts w:ascii="Calibri" w:hAnsi="Calibri" w:cs="Calibri"/>
          <w:b/>
          <w:sz w:val="22"/>
          <w:szCs w:val="22"/>
        </w:rPr>
        <w:t>x</w:t>
      </w:r>
      <w:r w:rsidR="001E5FC2">
        <w:rPr>
          <w:rFonts w:ascii="Calibri" w:hAnsi="Calibri" w:cs="Calibri"/>
          <w:b/>
          <w:sz w:val="22"/>
          <w:szCs w:val="22"/>
        </w:rPr>
        <w:t>)</w:t>
      </w:r>
      <w:r w:rsidRPr="000D487C">
        <w:rPr>
          <w:rFonts w:ascii="Calibri" w:hAnsi="Calibri" w:cs="Calibri"/>
          <w:b/>
          <w:sz w:val="22"/>
          <w:szCs w:val="22"/>
        </w:rPr>
        <w:t xml:space="preserve"> de travail</w:t>
      </w:r>
      <w:r w:rsidRPr="000D487C">
        <w:rPr>
          <w:rFonts w:ascii="Calibri" w:hAnsi="Calibri" w:cs="Calibri"/>
          <w:sz w:val="22"/>
          <w:szCs w:val="22"/>
        </w:rPr>
        <w:t xml:space="preserve"> : </w:t>
      </w:r>
      <w:r w:rsidR="003A57F5">
        <w:rPr>
          <w:rFonts w:ascii="Calibri" w:hAnsi="Calibri" w:cs="Calibri"/>
          <w:sz w:val="22"/>
          <w:szCs w:val="22"/>
        </w:rPr>
        <w:t xml:space="preserve">Villers-la-Ville </w:t>
      </w:r>
      <w:r w:rsidR="008B0BCA">
        <w:rPr>
          <w:rFonts w:ascii="Calibri" w:hAnsi="Calibri" w:cs="Calibri"/>
          <w:sz w:val="22"/>
          <w:szCs w:val="22"/>
        </w:rPr>
        <w:t xml:space="preserve">(avec possibilité de travail sur les territoires de Hélécine, Ramillies et Perwez). </w:t>
      </w:r>
    </w:p>
    <w:p w:rsidR="00AF4776" w:rsidRPr="000D487C" w:rsidRDefault="00AF4776" w:rsidP="00AF4776">
      <w:pPr>
        <w:jc w:val="both"/>
        <w:rPr>
          <w:rFonts w:ascii="Calibri" w:hAnsi="Calibri" w:cs="Calibri"/>
          <w:b/>
          <w:sz w:val="22"/>
          <w:szCs w:val="22"/>
        </w:rPr>
      </w:pPr>
    </w:p>
    <w:p w:rsidR="00AF4776" w:rsidRPr="000D487C" w:rsidRDefault="00AF4776" w:rsidP="00AF4776">
      <w:pPr>
        <w:jc w:val="both"/>
        <w:rPr>
          <w:rFonts w:ascii="Calibri" w:hAnsi="Calibri" w:cs="Calibri"/>
          <w:sz w:val="22"/>
          <w:szCs w:val="22"/>
        </w:rPr>
      </w:pPr>
      <w:r w:rsidRPr="000D487C">
        <w:rPr>
          <w:rFonts w:ascii="Calibri" w:hAnsi="Calibri" w:cs="Calibri"/>
          <w:b/>
          <w:sz w:val="22"/>
          <w:szCs w:val="22"/>
        </w:rPr>
        <w:t>Votre fonction</w:t>
      </w:r>
      <w:r w:rsidRPr="000D487C">
        <w:rPr>
          <w:rFonts w:ascii="Calibri" w:hAnsi="Calibri" w:cs="Calibri"/>
          <w:sz w:val="22"/>
          <w:szCs w:val="22"/>
        </w:rPr>
        <w:t xml:space="preserve"> : </w:t>
      </w:r>
      <w:r w:rsidR="008B0BCA">
        <w:rPr>
          <w:rFonts w:ascii="Calibri" w:hAnsi="Calibri" w:cs="Calibri"/>
          <w:sz w:val="22"/>
          <w:szCs w:val="22"/>
        </w:rPr>
        <w:t>Agent d’insertion socio-professionnelle</w:t>
      </w:r>
      <w:r w:rsidR="00AE5C63">
        <w:rPr>
          <w:rFonts w:ascii="Calibri" w:hAnsi="Calibri" w:cs="Calibri"/>
          <w:sz w:val="22"/>
          <w:szCs w:val="22"/>
        </w:rPr>
        <w:t>.</w:t>
      </w:r>
    </w:p>
    <w:p w:rsidR="00AF4776" w:rsidRPr="000D487C" w:rsidRDefault="00AF4776" w:rsidP="00AF4776">
      <w:pPr>
        <w:jc w:val="both"/>
        <w:rPr>
          <w:rFonts w:ascii="Calibri" w:hAnsi="Calibri" w:cs="Calibri"/>
          <w:sz w:val="22"/>
          <w:szCs w:val="22"/>
        </w:rPr>
      </w:pPr>
    </w:p>
    <w:p w:rsidR="00AE5C63" w:rsidRDefault="00AE5C63" w:rsidP="00AF4776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Mission générale de l’agent d’insertion socio-professionnelle : </w:t>
      </w:r>
    </w:p>
    <w:p w:rsidR="00AF4776" w:rsidRPr="000D487C" w:rsidRDefault="00AF4776" w:rsidP="00AF4776">
      <w:pPr>
        <w:jc w:val="both"/>
        <w:rPr>
          <w:rFonts w:ascii="Calibri" w:hAnsi="Calibri" w:cs="Calibri"/>
          <w:sz w:val="22"/>
          <w:szCs w:val="22"/>
        </w:rPr>
      </w:pPr>
      <w:r w:rsidRPr="000D487C">
        <w:rPr>
          <w:rFonts w:ascii="Calibri" w:hAnsi="Calibri" w:cs="Calibri"/>
          <w:sz w:val="22"/>
          <w:szCs w:val="22"/>
        </w:rPr>
        <w:t xml:space="preserve"> </w:t>
      </w:r>
    </w:p>
    <w:p w:rsidR="00AE5C63" w:rsidRPr="00AE5C63" w:rsidRDefault="00AE5C63" w:rsidP="003C7702">
      <w:pPr>
        <w:rPr>
          <w:rFonts w:ascii="Calibri" w:hAnsi="Calibri" w:cs="Calibri"/>
          <w:sz w:val="22"/>
          <w:szCs w:val="22"/>
        </w:rPr>
      </w:pPr>
      <w:r w:rsidRPr="00AE5C63">
        <w:rPr>
          <w:rFonts w:ascii="Calibri" w:hAnsi="Calibri" w:cs="Calibri"/>
          <w:sz w:val="22"/>
          <w:szCs w:val="22"/>
        </w:rPr>
        <w:t>L’ISP s’inscrit dans le parcours du bénéficiaire du RIS (Revenu d’Intégration Sociale) ou de l’AERIS (Aide équivalente au RIS) du/des CPAS partenaire(s).</w:t>
      </w:r>
      <w:r w:rsidR="001E5FC2">
        <w:rPr>
          <w:rFonts w:ascii="Calibri" w:hAnsi="Calibri" w:cs="Calibri"/>
          <w:sz w:val="22"/>
          <w:szCs w:val="22"/>
        </w:rPr>
        <w:t xml:space="preserve"> </w:t>
      </w:r>
      <w:r w:rsidRPr="00AE5C63">
        <w:rPr>
          <w:rFonts w:ascii="Calibri" w:hAnsi="Calibri" w:cs="Calibri"/>
          <w:sz w:val="22"/>
          <w:szCs w:val="22"/>
        </w:rPr>
        <w:t>L’objectif consiste en l’accompagnement de</w:t>
      </w:r>
      <w:r w:rsidR="001E5FC2">
        <w:rPr>
          <w:rFonts w:ascii="Calibri" w:hAnsi="Calibri" w:cs="Calibri"/>
          <w:sz w:val="22"/>
          <w:szCs w:val="22"/>
        </w:rPr>
        <w:t>s</w:t>
      </w:r>
      <w:r w:rsidRPr="00AE5C63">
        <w:rPr>
          <w:rFonts w:ascii="Calibri" w:hAnsi="Calibri" w:cs="Calibri"/>
          <w:sz w:val="22"/>
          <w:szCs w:val="22"/>
        </w:rPr>
        <w:t xml:space="preserve"> personnes pour une (ré)insertion sociale et/ou professionnelle.</w:t>
      </w:r>
      <w:r w:rsidR="001E5FC2">
        <w:rPr>
          <w:rFonts w:ascii="Calibri" w:hAnsi="Calibri" w:cs="Calibri"/>
          <w:sz w:val="22"/>
          <w:szCs w:val="22"/>
        </w:rPr>
        <w:t xml:space="preserve"> </w:t>
      </w:r>
      <w:r w:rsidRPr="00AE5C63">
        <w:rPr>
          <w:rFonts w:ascii="Calibri" w:hAnsi="Calibri" w:cs="Calibri"/>
          <w:sz w:val="22"/>
          <w:szCs w:val="22"/>
        </w:rPr>
        <w:t>L’agent d’insertion centre ses activités sur le potentiel, la réalité socio-familiale et les attentes du bénéficiaire ; il</w:t>
      </w:r>
      <w:r w:rsidR="001E5FC2">
        <w:rPr>
          <w:rFonts w:ascii="Calibri" w:hAnsi="Calibri" w:cs="Calibri"/>
          <w:sz w:val="22"/>
          <w:szCs w:val="22"/>
        </w:rPr>
        <w:t xml:space="preserve"> </w:t>
      </w:r>
      <w:r w:rsidRPr="00AE5C63">
        <w:rPr>
          <w:rFonts w:ascii="Calibri" w:hAnsi="Calibri" w:cs="Calibri"/>
          <w:sz w:val="22"/>
          <w:szCs w:val="22"/>
        </w:rPr>
        <w:t>(elle) élabore en étroite collaboration avec ce dernier, un plan d’actions au départ d’un bilan socioprofessionnel.</w:t>
      </w:r>
      <w:r w:rsidR="001E5FC2">
        <w:rPr>
          <w:rFonts w:ascii="Calibri" w:hAnsi="Calibri" w:cs="Calibri"/>
          <w:sz w:val="22"/>
          <w:szCs w:val="22"/>
        </w:rPr>
        <w:t xml:space="preserve"> </w:t>
      </w:r>
      <w:r w:rsidRPr="00AE5C63">
        <w:rPr>
          <w:rFonts w:ascii="Calibri" w:hAnsi="Calibri" w:cs="Calibri"/>
          <w:sz w:val="22"/>
          <w:szCs w:val="22"/>
        </w:rPr>
        <w:t xml:space="preserve">Afin d’optimaliser sa mission, il travaille dans un lien étroit principalement avec le service social général dont il reçoit les dossiers d’insertion </w:t>
      </w:r>
      <w:r w:rsidR="003C7702">
        <w:rPr>
          <w:rFonts w:ascii="Calibri" w:hAnsi="Calibri" w:cs="Calibri"/>
          <w:sz w:val="22"/>
          <w:szCs w:val="22"/>
        </w:rPr>
        <w:t xml:space="preserve">socio-professionnelle </w:t>
      </w:r>
      <w:r w:rsidRPr="00AE5C63">
        <w:rPr>
          <w:rFonts w:ascii="Calibri" w:hAnsi="Calibri" w:cs="Calibri"/>
          <w:sz w:val="22"/>
          <w:szCs w:val="22"/>
        </w:rPr>
        <w:t>pour en assurer le suivi et avec lequel il interagit pour les activités d’insertion sociale.</w:t>
      </w:r>
      <w:r w:rsidR="001E5FC2">
        <w:rPr>
          <w:rFonts w:ascii="Calibri" w:hAnsi="Calibri" w:cs="Calibri"/>
          <w:sz w:val="22"/>
          <w:szCs w:val="22"/>
        </w:rPr>
        <w:t xml:space="preserve"> I</w:t>
      </w:r>
      <w:r w:rsidRPr="00AE5C63">
        <w:rPr>
          <w:rFonts w:ascii="Calibri" w:hAnsi="Calibri" w:cs="Calibri"/>
          <w:sz w:val="22"/>
          <w:szCs w:val="22"/>
        </w:rPr>
        <w:t>l veille au caractère autonomisant de ses actions et des aides apportées aux bénéficiaires.</w:t>
      </w:r>
    </w:p>
    <w:p w:rsidR="00AE5C63" w:rsidRPr="00AE5C63" w:rsidRDefault="00AE5C63" w:rsidP="00AE5C63">
      <w:pPr>
        <w:jc w:val="both"/>
        <w:rPr>
          <w:rFonts w:ascii="Calibri" w:hAnsi="Calibri" w:cs="Calibri"/>
          <w:sz w:val="22"/>
          <w:szCs w:val="22"/>
        </w:rPr>
      </w:pPr>
    </w:p>
    <w:p w:rsidR="00AE5C63" w:rsidRDefault="00AE5C63" w:rsidP="00AE5C63">
      <w:pPr>
        <w:jc w:val="both"/>
        <w:rPr>
          <w:rFonts w:ascii="Calibri" w:hAnsi="Calibri" w:cs="Calibri"/>
          <w:b/>
          <w:sz w:val="22"/>
          <w:szCs w:val="22"/>
        </w:rPr>
      </w:pPr>
      <w:r w:rsidRPr="001E5FC2">
        <w:rPr>
          <w:rFonts w:ascii="Calibri" w:hAnsi="Calibri" w:cs="Calibri"/>
          <w:b/>
          <w:sz w:val="22"/>
          <w:szCs w:val="22"/>
        </w:rPr>
        <w:t>Activités liées à la fonction</w:t>
      </w:r>
      <w:r w:rsidR="001E5FC2">
        <w:rPr>
          <w:rFonts w:ascii="Calibri" w:hAnsi="Calibri" w:cs="Calibri"/>
          <w:b/>
          <w:sz w:val="22"/>
          <w:szCs w:val="22"/>
        </w:rPr>
        <w:t> :</w:t>
      </w:r>
    </w:p>
    <w:p w:rsidR="001E5FC2" w:rsidRPr="001E5FC2" w:rsidRDefault="001E5FC2" w:rsidP="00AE5C63">
      <w:pPr>
        <w:jc w:val="both"/>
        <w:rPr>
          <w:rFonts w:ascii="Calibri" w:hAnsi="Calibri" w:cs="Calibri"/>
          <w:b/>
          <w:sz w:val="22"/>
          <w:szCs w:val="22"/>
        </w:rPr>
      </w:pPr>
    </w:p>
    <w:p w:rsidR="001E5FC2" w:rsidRPr="001E5FC2" w:rsidRDefault="00AE5C63" w:rsidP="001E5FC2">
      <w:pPr>
        <w:jc w:val="both"/>
        <w:rPr>
          <w:rFonts w:ascii="Calibri" w:hAnsi="Calibri" w:cs="Calibri"/>
          <w:b/>
          <w:sz w:val="22"/>
          <w:szCs w:val="22"/>
        </w:rPr>
      </w:pPr>
      <w:r w:rsidRPr="001E5FC2">
        <w:rPr>
          <w:rFonts w:ascii="Calibri" w:hAnsi="Calibri" w:cs="Calibri"/>
          <w:b/>
          <w:sz w:val="22"/>
          <w:szCs w:val="22"/>
        </w:rPr>
        <w:sym w:font="Wingdings" w:char="F0E0"/>
      </w:r>
      <w:r w:rsidRPr="001E5FC2">
        <w:rPr>
          <w:rFonts w:ascii="Calibri" w:hAnsi="Calibri" w:cs="Calibri"/>
          <w:b/>
          <w:sz w:val="22"/>
          <w:szCs w:val="22"/>
        </w:rPr>
        <w:t xml:space="preserve"> Le suivi socio</w:t>
      </w:r>
      <w:r w:rsidR="003C7702">
        <w:rPr>
          <w:rFonts w:ascii="Calibri" w:hAnsi="Calibri" w:cs="Calibri"/>
          <w:b/>
          <w:sz w:val="22"/>
          <w:szCs w:val="22"/>
        </w:rPr>
        <w:t>-</w:t>
      </w:r>
      <w:r w:rsidRPr="001E5FC2">
        <w:rPr>
          <w:rFonts w:ascii="Calibri" w:hAnsi="Calibri" w:cs="Calibri"/>
          <w:b/>
          <w:sz w:val="22"/>
          <w:szCs w:val="22"/>
        </w:rPr>
        <w:t>professionnel :</w:t>
      </w:r>
    </w:p>
    <w:p w:rsidR="00AE5C63" w:rsidRDefault="00AE5C63" w:rsidP="00926266">
      <w:pPr>
        <w:pStyle w:val="Paragraphedeliste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E5FC2">
        <w:rPr>
          <w:rFonts w:ascii="Calibri" w:hAnsi="Calibri" w:cs="Calibri"/>
          <w:sz w:val="22"/>
          <w:szCs w:val="22"/>
        </w:rPr>
        <w:t>Accueil des bénéficiaires, entretiens relatifs au bilan socioprofessionnel et définition du projet professionnel ;</w:t>
      </w:r>
    </w:p>
    <w:p w:rsidR="00AE5C63" w:rsidRPr="001E5FC2" w:rsidRDefault="00AE5C63" w:rsidP="00926266">
      <w:pPr>
        <w:pStyle w:val="Paragraphedeliste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E5FC2">
        <w:rPr>
          <w:rFonts w:ascii="Calibri" w:hAnsi="Calibri" w:cs="Calibri"/>
          <w:sz w:val="22"/>
          <w:szCs w:val="22"/>
        </w:rPr>
        <w:t>Négociation, élaboration et définition d’un plan d’actions (activités</w:t>
      </w:r>
      <w:r w:rsidR="001E5FC2">
        <w:rPr>
          <w:rFonts w:ascii="Calibri" w:hAnsi="Calibri" w:cs="Calibri"/>
          <w:sz w:val="22"/>
          <w:szCs w:val="22"/>
        </w:rPr>
        <w:t xml:space="preserve"> </w:t>
      </w:r>
      <w:r w:rsidRPr="001E5FC2">
        <w:rPr>
          <w:rFonts w:ascii="Calibri" w:hAnsi="Calibri" w:cs="Calibri"/>
          <w:sz w:val="22"/>
          <w:szCs w:val="22"/>
        </w:rPr>
        <w:t>de socialisation, de redynamisation, reprise des études ou d’une formation, recherche active d’emploi) en vue de la réalisation d’un objectif d’insertion ;</w:t>
      </w:r>
    </w:p>
    <w:p w:rsidR="00AE5C63" w:rsidRPr="001E5FC2" w:rsidRDefault="00AE5C63" w:rsidP="00926266">
      <w:pPr>
        <w:pStyle w:val="Paragraphedeliste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E5FC2">
        <w:rPr>
          <w:rFonts w:ascii="Calibri" w:hAnsi="Calibri" w:cs="Calibri"/>
          <w:sz w:val="22"/>
          <w:szCs w:val="22"/>
        </w:rPr>
        <w:t>Collection et mise à disposition des ressources relatives à la recherche d’emploi ;</w:t>
      </w:r>
    </w:p>
    <w:p w:rsidR="00AE5C63" w:rsidRPr="001E5FC2" w:rsidRDefault="00AE5C63" w:rsidP="00926266">
      <w:pPr>
        <w:pStyle w:val="Paragraphedeliste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E5FC2">
        <w:rPr>
          <w:rFonts w:ascii="Calibri" w:hAnsi="Calibri" w:cs="Calibri"/>
          <w:sz w:val="22"/>
          <w:szCs w:val="22"/>
        </w:rPr>
        <w:t>Soutien des bénéficiaires dans leurs démarches administratives ;</w:t>
      </w:r>
    </w:p>
    <w:p w:rsidR="00AE5C63" w:rsidRDefault="00AE5C63" w:rsidP="00926266">
      <w:pPr>
        <w:pStyle w:val="Paragraphedeliste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E5FC2">
        <w:rPr>
          <w:rFonts w:ascii="Calibri" w:hAnsi="Calibri" w:cs="Calibri"/>
          <w:sz w:val="22"/>
          <w:szCs w:val="22"/>
        </w:rPr>
        <w:t>Elaboration, accompagnement et évaluation des contrats relatifs au Projets Individualisés d’Intégration Sociale (PIIS) ;</w:t>
      </w:r>
    </w:p>
    <w:p w:rsidR="00AE5C63" w:rsidRDefault="00AE5C63" w:rsidP="00926266">
      <w:pPr>
        <w:pStyle w:val="Paragraphedeliste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E5FC2">
        <w:rPr>
          <w:rFonts w:ascii="Calibri" w:hAnsi="Calibri" w:cs="Calibri"/>
          <w:sz w:val="22"/>
          <w:szCs w:val="22"/>
        </w:rPr>
        <w:t>Orientation vers l</w:t>
      </w:r>
      <w:r w:rsidR="001E5FC2">
        <w:rPr>
          <w:rFonts w:ascii="Calibri" w:hAnsi="Calibri" w:cs="Calibri"/>
          <w:sz w:val="22"/>
          <w:szCs w:val="22"/>
        </w:rPr>
        <w:t>e</w:t>
      </w:r>
      <w:r w:rsidRPr="001E5FC2">
        <w:rPr>
          <w:rFonts w:ascii="Calibri" w:hAnsi="Calibri" w:cs="Calibri"/>
          <w:sz w:val="22"/>
          <w:szCs w:val="22"/>
        </w:rPr>
        <w:t>s opérateurs de formation.</w:t>
      </w:r>
    </w:p>
    <w:p w:rsidR="001E5FC2" w:rsidRPr="001E5FC2" w:rsidRDefault="001E5FC2" w:rsidP="001E5FC2">
      <w:pPr>
        <w:pStyle w:val="Paragraphedeliste"/>
        <w:jc w:val="both"/>
        <w:rPr>
          <w:rFonts w:ascii="Calibri" w:hAnsi="Calibri" w:cs="Calibri"/>
          <w:sz w:val="22"/>
          <w:szCs w:val="22"/>
        </w:rPr>
      </w:pPr>
    </w:p>
    <w:p w:rsidR="00AE5C63" w:rsidRPr="001E5FC2" w:rsidRDefault="00AE5C63" w:rsidP="00AE5C63">
      <w:pPr>
        <w:jc w:val="both"/>
        <w:rPr>
          <w:rFonts w:ascii="Calibri" w:hAnsi="Calibri" w:cs="Calibri"/>
          <w:b/>
          <w:sz w:val="22"/>
          <w:szCs w:val="22"/>
        </w:rPr>
      </w:pPr>
      <w:r w:rsidRPr="001E5FC2">
        <w:rPr>
          <w:rFonts w:ascii="Calibri" w:hAnsi="Calibri" w:cs="Calibri"/>
          <w:b/>
          <w:sz w:val="22"/>
          <w:szCs w:val="22"/>
        </w:rPr>
        <w:sym w:font="Wingdings" w:char="F0E0"/>
      </w:r>
      <w:r w:rsidRPr="001E5FC2">
        <w:rPr>
          <w:rFonts w:ascii="Calibri" w:hAnsi="Calibri" w:cs="Calibri"/>
          <w:b/>
          <w:sz w:val="22"/>
          <w:szCs w:val="22"/>
        </w:rPr>
        <w:t xml:space="preserve"> L’activation dans le cadre des différentes mesures de mise à l’emploi :</w:t>
      </w:r>
    </w:p>
    <w:p w:rsidR="001E5FC2" w:rsidRDefault="00AE5C63" w:rsidP="00926266">
      <w:pPr>
        <w:pStyle w:val="Paragraphedeliste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E5FC2">
        <w:rPr>
          <w:rFonts w:ascii="Calibri" w:hAnsi="Calibri" w:cs="Calibri"/>
          <w:sz w:val="22"/>
          <w:szCs w:val="22"/>
        </w:rPr>
        <w:t>Contrats et mise à disposition en « Article 60, 61 », initiatives d’insertion sociale (SINE), etc.</w:t>
      </w:r>
    </w:p>
    <w:p w:rsidR="00AE5C63" w:rsidRDefault="00AE5C63" w:rsidP="00926266">
      <w:pPr>
        <w:pStyle w:val="Paragraphedeliste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E5FC2">
        <w:rPr>
          <w:rFonts w:ascii="Calibri" w:hAnsi="Calibri" w:cs="Calibri"/>
          <w:sz w:val="22"/>
          <w:szCs w:val="22"/>
        </w:rPr>
        <w:t>Sélection et recrutement des candidats pour les partenaires ;</w:t>
      </w:r>
    </w:p>
    <w:p w:rsidR="00AE5C63" w:rsidRPr="001E5FC2" w:rsidRDefault="00AE5C63" w:rsidP="00926266">
      <w:pPr>
        <w:pStyle w:val="Paragraphedeliste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E5FC2">
        <w:rPr>
          <w:rFonts w:ascii="Calibri" w:hAnsi="Calibri" w:cs="Calibri"/>
          <w:sz w:val="22"/>
          <w:szCs w:val="22"/>
        </w:rPr>
        <w:t>Accompagnement social et professionnel pendant et après la durée du contrat de travail ;</w:t>
      </w:r>
    </w:p>
    <w:p w:rsidR="00AE5C63" w:rsidRPr="001E5FC2" w:rsidRDefault="00AE5C63" w:rsidP="00926266">
      <w:pPr>
        <w:pStyle w:val="Paragraphedeliste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E5FC2">
        <w:rPr>
          <w:rFonts w:ascii="Calibri" w:hAnsi="Calibri" w:cs="Calibri"/>
          <w:sz w:val="22"/>
          <w:szCs w:val="22"/>
        </w:rPr>
        <w:t>Evaluation des mises à disposition.</w:t>
      </w:r>
    </w:p>
    <w:p w:rsidR="001E5FC2" w:rsidRDefault="001E5FC2" w:rsidP="00AE5C63">
      <w:pPr>
        <w:jc w:val="both"/>
        <w:rPr>
          <w:rFonts w:ascii="Calibri" w:hAnsi="Calibri" w:cs="Calibri"/>
          <w:b/>
          <w:sz w:val="22"/>
          <w:szCs w:val="22"/>
        </w:rPr>
      </w:pPr>
    </w:p>
    <w:p w:rsidR="00AE5C63" w:rsidRPr="001E5FC2" w:rsidRDefault="00AE5C63" w:rsidP="00AE5C63">
      <w:pPr>
        <w:jc w:val="both"/>
        <w:rPr>
          <w:rFonts w:ascii="Calibri" w:hAnsi="Calibri" w:cs="Calibri"/>
          <w:b/>
          <w:sz w:val="22"/>
          <w:szCs w:val="22"/>
        </w:rPr>
      </w:pPr>
      <w:r w:rsidRPr="001E5FC2">
        <w:rPr>
          <w:rFonts w:ascii="Calibri" w:hAnsi="Calibri" w:cs="Calibri"/>
          <w:b/>
          <w:sz w:val="22"/>
          <w:szCs w:val="22"/>
        </w:rPr>
        <w:sym w:font="Wingdings" w:char="F0E0"/>
      </w:r>
      <w:r w:rsidRPr="001E5FC2">
        <w:rPr>
          <w:rFonts w:ascii="Calibri" w:hAnsi="Calibri" w:cs="Calibri"/>
          <w:b/>
          <w:sz w:val="22"/>
          <w:szCs w:val="22"/>
        </w:rPr>
        <w:t xml:space="preserve"> Les relations avec les partenaires :</w:t>
      </w:r>
    </w:p>
    <w:p w:rsidR="00AE5C63" w:rsidRPr="001E5FC2" w:rsidRDefault="00AE5C63" w:rsidP="001E5FC2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E5FC2">
        <w:rPr>
          <w:rFonts w:ascii="Calibri" w:hAnsi="Calibri" w:cs="Calibri"/>
          <w:sz w:val="22"/>
          <w:szCs w:val="22"/>
        </w:rPr>
        <w:t>Prospection et développement de nouveaux partenariats tant dans le secteur marchand que non marchand ;</w:t>
      </w:r>
    </w:p>
    <w:p w:rsidR="00AE5C63" w:rsidRPr="001E5FC2" w:rsidRDefault="00AE5C63" w:rsidP="001E5FC2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E5FC2">
        <w:rPr>
          <w:rFonts w:ascii="Calibri" w:hAnsi="Calibri" w:cs="Calibri"/>
          <w:sz w:val="22"/>
          <w:szCs w:val="22"/>
        </w:rPr>
        <w:t>Entretien des partenariats de formation et de mise à l’emploi existants ;</w:t>
      </w:r>
    </w:p>
    <w:p w:rsidR="00AE5C63" w:rsidRDefault="00AE5C63" w:rsidP="001E5FC2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E5FC2">
        <w:rPr>
          <w:rFonts w:ascii="Calibri" w:hAnsi="Calibri" w:cs="Calibri"/>
          <w:sz w:val="22"/>
          <w:szCs w:val="22"/>
        </w:rPr>
        <w:t>Collaboration avec les opérateurs locaux et régionaux d’insertion (la MIRE, les ALE, le FOREM, les Maisons de l’Emploi, EPN, etc.).</w:t>
      </w:r>
    </w:p>
    <w:p w:rsidR="001E5FC2" w:rsidRPr="001E5FC2" w:rsidRDefault="001E5FC2" w:rsidP="001E5FC2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AE5C63" w:rsidRPr="001E5FC2" w:rsidRDefault="00AE5C63" w:rsidP="00AE5C63">
      <w:pPr>
        <w:jc w:val="both"/>
        <w:rPr>
          <w:rFonts w:ascii="Calibri" w:hAnsi="Calibri" w:cs="Calibri"/>
          <w:b/>
          <w:sz w:val="22"/>
          <w:szCs w:val="22"/>
        </w:rPr>
      </w:pPr>
      <w:r w:rsidRPr="001E5FC2">
        <w:rPr>
          <w:rFonts w:ascii="Calibri" w:hAnsi="Calibri" w:cs="Calibri"/>
          <w:b/>
          <w:sz w:val="22"/>
          <w:szCs w:val="22"/>
        </w:rPr>
        <w:sym w:font="Wingdings" w:char="F0E0"/>
      </w:r>
      <w:r w:rsidRPr="001E5FC2">
        <w:rPr>
          <w:rFonts w:ascii="Calibri" w:hAnsi="Calibri" w:cs="Calibri"/>
          <w:b/>
          <w:sz w:val="22"/>
          <w:szCs w:val="22"/>
        </w:rPr>
        <w:t xml:space="preserve"> La gestion administrative des dossiers d’insertion :</w:t>
      </w:r>
    </w:p>
    <w:p w:rsidR="001E5FC2" w:rsidRDefault="00AE5C63" w:rsidP="00926266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E5FC2">
        <w:rPr>
          <w:rFonts w:ascii="Calibri" w:hAnsi="Calibri" w:cs="Calibri"/>
          <w:sz w:val="22"/>
          <w:szCs w:val="22"/>
        </w:rPr>
        <w:t>Tenue et mise à jour continue des dossiers administratifs ;</w:t>
      </w:r>
    </w:p>
    <w:p w:rsidR="001E5FC2" w:rsidRDefault="00AE5C63" w:rsidP="00926266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E5FC2">
        <w:rPr>
          <w:rFonts w:ascii="Calibri" w:hAnsi="Calibri" w:cs="Calibri"/>
          <w:sz w:val="22"/>
          <w:szCs w:val="22"/>
        </w:rPr>
        <w:t>Rédaction et présentation des dossiers au CSSS/CAS/BP ;</w:t>
      </w:r>
    </w:p>
    <w:p w:rsidR="00AE5C63" w:rsidRPr="001E5FC2" w:rsidRDefault="00AE5C63" w:rsidP="00926266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1E5FC2">
        <w:rPr>
          <w:rFonts w:ascii="Calibri" w:hAnsi="Calibri" w:cs="Calibri"/>
          <w:sz w:val="22"/>
          <w:szCs w:val="22"/>
        </w:rPr>
        <w:t>Recueil des données statistiques, rédaction et présentation des rapports annuels d’activités.</w:t>
      </w:r>
    </w:p>
    <w:p w:rsidR="00AE5C63" w:rsidRPr="00AE5C63" w:rsidRDefault="00AE5C63" w:rsidP="00AE5C63">
      <w:pPr>
        <w:jc w:val="both"/>
        <w:rPr>
          <w:rFonts w:ascii="Calibri" w:hAnsi="Calibri" w:cs="Calibri"/>
          <w:sz w:val="22"/>
          <w:szCs w:val="22"/>
        </w:rPr>
      </w:pPr>
    </w:p>
    <w:p w:rsidR="00AE5C63" w:rsidRPr="00AE5C63" w:rsidRDefault="00AE5C63" w:rsidP="00926266">
      <w:pPr>
        <w:rPr>
          <w:rFonts w:ascii="Calibri" w:hAnsi="Calibri" w:cs="Calibri"/>
          <w:sz w:val="22"/>
          <w:szCs w:val="22"/>
        </w:rPr>
      </w:pPr>
      <w:r w:rsidRPr="00AE5C63">
        <w:rPr>
          <w:rFonts w:ascii="Calibri" w:hAnsi="Calibri" w:cs="Calibri"/>
          <w:sz w:val="22"/>
          <w:szCs w:val="22"/>
        </w:rPr>
        <w:t>L’agent d’insertion travaille en collaboration avec s</w:t>
      </w:r>
      <w:r w:rsidR="003C7702">
        <w:rPr>
          <w:rFonts w:ascii="Calibri" w:hAnsi="Calibri" w:cs="Calibri"/>
          <w:sz w:val="22"/>
          <w:szCs w:val="22"/>
        </w:rPr>
        <w:t>es</w:t>
      </w:r>
      <w:r w:rsidRPr="00AE5C63">
        <w:rPr>
          <w:rFonts w:ascii="Calibri" w:hAnsi="Calibri" w:cs="Calibri"/>
          <w:sz w:val="22"/>
          <w:szCs w:val="22"/>
        </w:rPr>
        <w:t xml:space="preserve"> collègue</w:t>
      </w:r>
      <w:r w:rsidR="003C7702">
        <w:rPr>
          <w:rFonts w:ascii="Calibri" w:hAnsi="Calibri" w:cs="Calibri"/>
          <w:sz w:val="22"/>
          <w:szCs w:val="22"/>
        </w:rPr>
        <w:t>s</w:t>
      </w:r>
      <w:r w:rsidRPr="00AE5C63">
        <w:rPr>
          <w:rFonts w:ascii="Calibri" w:hAnsi="Calibri" w:cs="Calibri"/>
          <w:sz w:val="22"/>
          <w:szCs w:val="22"/>
        </w:rPr>
        <w:t xml:space="preserve"> du pool « Insertion </w:t>
      </w:r>
      <w:r w:rsidR="003C7702">
        <w:rPr>
          <w:rFonts w:ascii="Calibri" w:hAnsi="Calibri" w:cs="Calibri"/>
          <w:sz w:val="22"/>
          <w:szCs w:val="22"/>
        </w:rPr>
        <w:t>S</w:t>
      </w:r>
      <w:r w:rsidRPr="00AE5C63">
        <w:rPr>
          <w:rFonts w:ascii="Calibri" w:hAnsi="Calibri" w:cs="Calibri"/>
          <w:sz w:val="22"/>
          <w:szCs w:val="22"/>
        </w:rPr>
        <w:t>ocio-</w:t>
      </w:r>
      <w:r w:rsidR="003C7702">
        <w:rPr>
          <w:rFonts w:ascii="Calibri" w:hAnsi="Calibri" w:cs="Calibri"/>
          <w:sz w:val="22"/>
          <w:szCs w:val="22"/>
        </w:rPr>
        <w:t>P</w:t>
      </w:r>
      <w:r w:rsidRPr="00AE5C63">
        <w:rPr>
          <w:rFonts w:ascii="Calibri" w:hAnsi="Calibri" w:cs="Calibri"/>
          <w:sz w:val="22"/>
          <w:szCs w:val="22"/>
        </w:rPr>
        <w:t>rofessionnelle » dans le cadre du partenariat entre les CPAS de Hélécine, Perwez, Ramillies et Villers-la-Ville.</w:t>
      </w:r>
    </w:p>
    <w:p w:rsidR="00AF4776" w:rsidRPr="000D487C" w:rsidRDefault="00AF4776" w:rsidP="00AF4776">
      <w:pPr>
        <w:jc w:val="both"/>
        <w:rPr>
          <w:rFonts w:ascii="Calibri" w:hAnsi="Calibri" w:cs="Calibri"/>
          <w:sz w:val="22"/>
          <w:szCs w:val="22"/>
        </w:rPr>
      </w:pPr>
    </w:p>
    <w:p w:rsidR="003C1426" w:rsidRDefault="00A02D45" w:rsidP="001D2F71">
      <w:pPr>
        <w:rPr>
          <w:rFonts w:ascii="Calibri" w:hAnsi="Calibri" w:cs="Calibri"/>
          <w:b/>
          <w:sz w:val="22"/>
          <w:szCs w:val="22"/>
          <w:u w:val="single"/>
        </w:rPr>
      </w:pPr>
      <w:r w:rsidRPr="00224D4F">
        <w:rPr>
          <w:rFonts w:ascii="Calibri" w:hAnsi="Calibri" w:cs="Calibri"/>
          <w:b/>
          <w:sz w:val="22"/>
          <w:szCs w:val="22"/>
          <w:u w:val="single"/>
        </w:rPr>
        <w:t xml:space="preserve">2. </w:t>
      </w:r>
      <w:r w:rsidR="003C1426">
        <w:rPr>
          <w:rFonts w:ascii="Calibri" w:hAnsi="Calibri" w:cs="Calibri"/>
          <w:b/>
          <w:sz w:val="22"/>
          <w:szCs w:val="22"/>
          <w:u w:val="single"/>
        </w:rPr>
        <w:t>PROFIL DU CANDIDAT</w:t>
      </w:r>
    </w:p>
    <w:p w:rsidR="003C1426" w:rsidRDefault="003C1426" w:rsidP="001D2F71">
      <w:pPr>
        <w:rPr>
          <w:rFonts w:ascii="Calibri" w:hAnsi="Calibri" w:cs="Calibri"/>
          <w:b/>
          <w:sz w:val="22"/>
          <w:szCs w:val="22"/>
          <w:u w:val="single"/>
        </w:rPr>
      </w:pPr>
    </w:p>
    <w:p w:rsidR="00A02D45" w:rsidRPr="00926266" w:rsidRDefault="001D2F71" w:rsidP="001D2F71">
      <w:pPr>
        <w:rPr>
          <w:rFonts w:ascii="Calibri" w:hAnsi="Calibri" w:cs="Calibri"/>
          <w:b/>
          <w:sz w:val="22"/>
          <w:szCs w:val="22"/>
        </w:rPr>
      </w:pPr>
      <w:r w:rsidRPr="00224D4F">
        <w:rPr>
          <w:rFonts w:ascii="Calibri" w:hAnsi="Calibri" w:cs="Calibri"/>
          <w:b/>
          <w:sz w:val="22"/>
          <w:szCs w:val="22"/>
        </w:rPr>
        <w:t>C</w:t>
      </w:r>
      <w:r w:rsidR="00224D4F" w:rsidRPr="00224D4F">
        <w:rPr>
          <w:rFonts w:ascii="Calibri" w:hAnsi="Calibri" w:cs="Calibri"/>
          <w:b/>
          <w:sz w:val="22"/>
          <w:szCs w:val="22"/>
        </w:rPr>
        <w:t>onnaissances et compétences techniques</w:t>
      </w:r>
      <w:r w:rsidRPr="00224D4F">
        <w:rPr>
          <w:rFonts w:ascii="Calibri" w:hAnsi="Calibri" w:cs="Calibri"/>
          <w:b/>
          <w:sz w:val="22"/>
          <w:szCs w:val="22"/>
        </w:rPr>
        <w:t xml:space="preserve"> : </w:t>
      </w:r>
    </w:p>
    <w:p w:rsidR="00224D4F" w:rsidRDefault="001D2F71" w:rsidP="00224D4F">
      <w:pPr>
        <w:pStyle w:val="Paragraphedelist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24D4F">
        <w:rPr>
          <w:rFonts w:ascii="Calibri" w:hAnsi="Calibri" w:cs="Calibri"/>
          <w:sz w:val="22"/>
          <w:szCs w:val="22"/>
        </w:rPr>
        <w:t>Appliquer les techniques d’accompagnement (entretien, plan d'action, suivi) en individuel et en collectif</w:t>
      </w:r>
      <w:r w:rsidR="00224D4F">
        <w:rPr>
          <w:rFonts w:ascii="Calibri" w:hAnsi="Calibri" w:cs="Calibri"/>
          <w:sz w:val="22"/>
          <w:szCs w:val="22"/>
        </w:rPr>
        <w:t>.</w:t>
      </w:r>
      <w:r w:rsidRPr="00224D4F">
        <w:rPr>
          <w:rFonts w:ascii="Calibri" w:hAnsi="Calibri" w:cs="Calibri"/>
          <w:sz w:val="22"/>
          <w:szCs w:val="22"/>
        </w:rPr>
        <w:t xml:space="preserve"> </w:t>
      </w:r>
    </w:p>
    <w:p w:rsidR="00224D4F" w:rsidRDefault="001D2F71" w:rsidP="00224D4F">
      <w:pPr>
        <w:pStyle w:val="Paragraphedelist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24D4F">
        <w:rPr>
          <w:rFonts w:ascii="Calibri" w:hAnsi="Calibri" w:cs="Calibri"/>
          <w:sz w:val="22"/>
          <w:szCs w:val="22"/>
        </w:rPr>
        <w:t>Argumenter de manière claire et convaincante ; communiquer oralement avec aisance</w:t>
      </w:r>
      <w:r w:rsidR="00224D4F">
        <w:rPr>
          <w:rFonts w:ascii="Calibri" w:hAnsi="Calibri" w:cs="Calibri"/>
          <w:sz w:val="22"/>
          <w:szCs w:val="22"/>
        </w:rPr>
        <w:t>.</w:t>
      </w:r>
      <w:r w:rsidRPr="00224D4F">
        <w:rPr>
          <w:rFonts w:ascii="Calibri" w:hAnsi="Calibri" w:cs="Calibri"/>
          <w:sz w:val="22"/>
          <w:szCs w:val="22"/>
        </w:rPr>
        <w:t xml:space="preserve"> </w:t>
      </w:r>
    </w:p>
    <w:p w:rsidR="00224D4F" w:rsidRDefault="00224D4F" w:rsidP="00224D4F">
      <w:pPr>
        <w:pStyle w:val="Paragraphedelist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1D2F71" w:rsidRPr="00224D4F">
        <w:rPr>
          <w:rFonts w:ascii="Calibri" w:hAnsi="Calibri" w:cs="Calibri"/>
          <w:sz w:val="22"/>
          <w:szCs w:val="22"/>
        </w:rPr>
        <w:t>osséder des connaissances de base sur la législation applicable en CPAS et la Sécurité sociale</w:t>
      </w:r>
      <w:r>
        <w:rPr>
          <w:rFonts w:ascii="Calibri" w:hAnsi="Calibri" w:cs="Calibri"/>
          <w:sz w:val="22"/>
          <w:szCs w:val="22"/>
        </w:rPr>
        <w:t>.</w:t>
      </w:r>
      <w:r w:rsidR="001D2F71" w:rsidRPr="00224D4F">
        <w:rPr>
          <w:rFonts w:ascii="Calibri" w:hAnsi="Calibri" w:cs="Calibri"/>
          <w:sz w:val="22"/>
          <w:szCs w:val="22"/>
        </w:rPr>
        <w:t xml:space="preserve"> </w:t>
      </w:r>
    </w:p>
    <w:p w:rsidR="00224D4F" w:rsidRDefault="001D2F71" w:rsidP="00224D4F">
      <w:pPr>
        <w:pStyle w:val="Paragraphedelist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24D4F">
        <w:rPr>
          <w:rFonts w:ascii="Calibri" w:hAnsi="Calibri" w:cs="Calibri"/>
          <w:sz w:val="22"/>
          <w:szCs w:val="22"/>
        </w:rPr>
        <w:t>Avoir une connaissance de la carte sociale, du réseau ISP et du marché de l’emploi</w:t>
      </w:r>
      <w:r w:rsidR="00224D4F">
        <w:rPr>
          <w:rFonts w:ascii="Calibri" w:hAnsi="Calibri" w:cs="Calibri"/>
          <w:sz w:val="22"/>
          <w:szCs w:val="22"/>
        </w:rPr>
        <w:t>.</w:t>
      </w:r>
      <w:r w:rsidRPr="00224D4F">
        <w:rPr>
          <w:rFonts w:ascii="Calibri" w:hAnsi="Calibri" w:cs="Calibri"/>
          <w:sz w:val="22"/>
          <w:szCs w:val="22"/>
        </w:rPr>
        <w:t xml:space="preserve"> </w:t>
      </w:r>
    </w:p>
    <w:p w:rsidR="00224D4F" w:rsidRDefault="001D2F71" w:rsidP="001D2F71">
      <w:pPr>
        <w:pStyle w:val="Paragraphedelist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24D4F">
        <w:rPr>
          <w:rFonts w:ascii="Calibri" w:hAnsi="Calibri" w:cs="Calibri"/>
          <w:sz w:val="22"/>
          <w:szCs w:val="22"/>
        </w:rPr>
        <w:t>Constituer des dossiers administratifs : rédaction de rapport</w:t>
      </w:r>
      <w:r w:rsidR="00224D4F">
        <w:rPr>
          <w:rFonts w:ascii="Calibri" w:hAnsi="Calibri" w:cs="Calibri"/>
          <w:sz w:val="22"/>
          <w:szCs w:val="22"/>
        </w:rPr>
        <w:t>s.</w:t>
      </w:r>
    </w:p>
    <w:p w:rsidR="00224D4F" w:rsidRDefault="001D2F71" w:rsidP="001D2F71">
      <w:pPr>
        <w:pStyle w:val="Paragraphedelist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24D4F">
        <w:rPr>
          <w:rFonts w:ascii="Calibri" w:hAnsi="Calibri" w:cs="Calibri"/>
          <w:sz w:val="22"/>
          <w:szCs w:val="22"/>
        </w:rPr>
        <w:t>Respecter la déontologie et appliquer la réglementation et les instructions en vigueur dans l’institution</w:t>
      </w:r>
      <w:r w:rsidR="00224D4F">
        <w:rPr>
          <w:rFonts w:ascii="Calibri" w:hAnsi="Calibri" w:cs="Calibri"/>
          <w:sz w:val="22"/>
          <w:szCs w:val="22"/>
        </w:rPr>
        <w:t>.</w:t>
      </w:r>
    </w:p>
    <w:p w:rsidR="001D2F71" w:rsidRPr="00224D4F" w:rsidRDefault="001D2F71" w:rsidP="001D2F71">
      <w:pPr>
        <w:pStyle w:val="Paragraphedelist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24D4F">
        <w:rPr>
          <w:rFonts w:ascii="Calibri" w:hAnsi="Calibri" w:cs="Calibri"/>
          <w:sz w:val="22"/>
          <w:szCs w:val="22"/>
        </w:rPr>
        <w:t>Maîtrise</w:t>
      </w:r>
      <w:r w:rsidR="00926266">
        <w:rPr>
          <w:rFonts w:ascii="Calibri" w:hAnsi="Calibri" w:cs="Calibri"/>
          <w:sz w:val="22"/>
          <w:szCs w:val="22"/>
        </w:rPr>
        <w:t>r</w:t>
      </w:r>
      <w:r w:rsidRPr="00224D4F">
        <w:rPr>
          <w:rFonts w:ascii="Calibri" w:hAnsi="Calibri" w:cs="Calibri"/>
          <w:sz w:val="22"/>
          <w:szCs w:val="22"/>
        </w:rPr>
        <w:t xml:space="preserve"> </w:t>
      </w:r>
      <w:r w:rsidR="00926266">
        <w:rPr>
          <w:rFonts w:ascii="Calibri" w:hAnsi="Calibri" w:cs="Calibri"/>
          <w:sz w:val="22"/>
          <w:szCs w:val="22"/>
        </w:rPr>
        <w:t>l</w:t>
      </w:r>
      <w:r w:rsidRPr="00224D4F">
        <w:rPr>
          <w:rFonts w:ascii="Calibri" w:hAnsi="Calibri" w:cs="Calibri"/>
          <w:sz w:val="22"/>
          <w:szCs w:val="22"/>
        </w:rPr>
        <w:t>es outils informatiques courants</w:t>
      </w:r>
      <w:r w:rsidR="00224D4F">
        <w:rPr>
          <w:rFonts w:ascii="Calibri" w:hAnsi="Calibri" w:cs="Calibri"/>
          <w:sz w:val="22"/>
          <w:szCs w:val="22"/>
        </w:rPr>
        <w:t>.</w:t>
      </w:r>
      <w:r w:rsidRPr="00224D4F">
        <w:rPr>
          <w:rFonts w:ascii="Calibri" w:hAnsi="Calibri" w:cs="Calibri"/>
          <w:sz w:val="22"/>
          <w:szCs w:val="22"/>
        </w:rPr>
        <w:t xml:space="preserve">  </w:t>
      </w:r>
    </w:p>
    <w:p w:rsidR="00224D4F" w:rsidRPr="001D2F71" w:rsidRDefault="001D2F71" w:rsidP="001D2F71">
      <w:pPr>
        <w:rPr>
          <w:rFonts w:ascii="Calibri" w:hAnsi="Calibri" w:cs="Calibri"/>
          <w:sz w:val="22"/>
          <w:szCs w:val="22"/>
        </w:rPr>
      </w:pPr>
      <w:r w:rsidRPr="001D2F71">
        <w:rPr>
          <w:rFonts w:ascii="Calibri" w:hAnsi="Calibri" w:cs="Calibri"/>
          <w:sz w:val="22"/>
          <w:szCs w:val="22"/>
        </w:rPr>
        <w:t xml:space="preserve"> </w:t>
      </w:r>
    </w:p>
    <w:p w:rsidR="001D2F71" w:rsidRPr="00926266" w:rsidRDefault="00224D4F" w:rsidP="001D2F71">
      <w:pPr>
        <w:rPr>
          <w:rFonts w:ascii="Calibri" w:hAnsi="Calibri" w:cs="Calibri"/>
          <w:b/>
          <w:sz w:val="22"/>
          <w:szCs w:val="22"/>
        </w:rPr>
      </w:pPr>
      <w:r w:rsidRPr="00224D4F">
        <w:rPr>
          <w:rFonts w:ascii="Calibri" w:hAnsi="Calibri" w:cs="Calibri"/>
          <w:b/>
          <w:sz w:val="22"/>
          <w:szCs w:val="22"/>
        </w:rPr>
        <w:t>Compétences génériques :</w:t>
      </w:r>
    </w:p>
    <w:p w:rsidR="00224D4F" w:rsidRDefault="001D2F71" w:rsidP="00224D4F">
      <w:pPr>
        <w:pStyle w:val="Paragraphedelist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24D4F">
        <w:rPr>
          <w:rFonts w:ascii="Calibri" w:hAnsi="Calibri" w:cs="Calibri"/>
          <w:sz w:val="22"/>
          <w:szCs w:val="22"/>
        </w:rPr>
        <w:t>Instaurer une relation de confiance : capacité d’écoute et d’empathie</w:t>
      </w:r>
      <w:r w:rsidR="00224D4F">
        <w:rPr>
          <w:rFonts w:ascii="Calibri" w:hAnsi="Calibri" w:cs="Calibri"/>
          <w:sz w:val="22"/>
          <w:szCs w:val="22"/>
        </w:rPr>
        <w:t>.</w:t>
      </w:r>
    </w:p>
    <w:p w:rsidR="00224D4F" w:rsidRDefault="001D2F71" w:rsidP="00224D4F">
      <w:pPr>
        <w:pStyle w:val="Paragraphedelist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24D4F">
        <w:rPr>
          <w:rFonts w:ascii="Calibri" w:hAnsi="Calibri" w:cs="Calibri"/>
          <w:sz w:val="22"/>
          <w:szCs w:val="22"/>
        </w:rPr>
        <w:t>Détecter et résoudre les problèmes</w:t>
      </w:r>
      <w:r w:rsidR="00224D4F">
        <w:rPr>
          <w:rFonts w:ascii="Calibri" w:hAnsi="Calibri" w:cs="Calibri"/>
          <w:sz w:val="22"/>
          <w:szCs w:val="22"/>
        </w:rPr>
        <w:t>.</w:t>
      </w:r>
      <w:r w:rsidRPr="00224D4F">
        <w:rPr>
          <w:rFonts w:ascii="Calibri" w:hAnsi="Calibri" w:cs="Calibri"/>
          <w:sz w:val="22"/>
          <w:szCs w:val="22"/>
        </w:rPr>
        <w:t xml:space="preserve"> </w:t>
      </w:r>
    </w:p>
    <w:p w:rsidR="00224D4F" w:rsidRDefault="001D2F71" w:rsidP="00224D4F">
      <w:pPr>
        <w:pStyle w:val="Paragraphedelist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24D4F">
        <w:rPr>
          <w:rFonts w:ascii="Calibri" w:hAnsi="Calibri" w:cs="Calibri"/>
          <w:sz w:val="22"/>
          <w:szCs w:val="22"/>
        </w:rPr>
        <w:t>Avoir une capacité de travail autonome, en équipe et en réseau</w:t>
      </w:r>
      <w:r w:rsidR="00224D4F">
        <w:rPr>
          <w:rFonts w:ascii="Calibri" w:hAnsi="Calibri" w:cs="Calibri"/>
          <w:sz w:val="22"/>
          <w:szCs w:val="22"/>
        </w:rPr>
        <w:t>.</w:t>
      </w:r>
      <w:r w:rsidRPr="00224D4F">
        <w:rPr>
          <w:rFonts w:ascii="Calibri" w:hAnsi="Calibri" w:cs="Calibri"/>
          <w:sz w:val="22"/>
          <w:szCs w:val="22"/>
        </w:rPr>
        <w:t xml:space="preserve"> </w:t>
      </w:r>
    </w:p>
    <w:p w:rsidR="00224D4F" w:rsidRDefault="001D2F71" w:rsidP="00224D4F">
      <w:pPr>
        <w:pStyle w:val="Paragraphedelist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24D4F">
        <w:rPr>
          <w:rFonts w:ascii="Calibri" w:hAnsi="Calibri" w:cs="Calibri"/>
          <w:sz w:val="22"/>
          <w:szCs w:val="22"/>
        </w:rPr>
        <w:t>Avoir l’esprit d’analyse et d’innovation</w:t>
      </w:r>
      <w:r w:rsidR="00224D4F">
        <w:rPr>
          <w:rFonts w:ascii="Calibri" w:hAnsi="Calibri" w:cs="Calibri"/>
          <w:sz w:val="22"/>
          <w:szCs w:val="22"/>
        </w:rPr>
        <w:t>.</w:t>
      </w:r>
    </w:p>
    <w:p w:rsidR="001D2F71" w:rsidRPr="00224D4F" w:rsidRDefault="001D2F71" w:rsidP="00224D4F">
      <w:pPr>
        <w:pStyle w:val="Paragraphedeliste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24D4F">
        <w:rPr>
          <w:rFonts w:ascii="Calibri" w:hAnsi="Calibri" w:cs="Calibri"/>
          <w:sz w:val="22"/>
          <w:szCs w:val="22"/>
        </w:rPr>
        <w:t>Rigueur, méthode et organisation</w:t>
      </w:r>
      <w:r w:rsidR="00224D4F">
        <w:rPr>
          <w:rFonts w:ascii="Calibri" w:hAnsi="Calibri" w:cs="Calibri"/>
          <w:sz w:val="22"/>
          <w:szCs w:val="22"/>
        </w:rPr>
        <w:t>.</w:t>
      </w:r>
      <w:r w:rsidRPr="00224D4F">
        <w:rPr>
          <w:rFonts w:ascii="Calibri" w:hAnsi="Calibri" w:cs="Calibri"/>
          <w:sz w:val="22"/>
          <w:szCs w:val="22"/>
        </w:rPr>
        <w:t xml:space="preserve"> </w:t>
      </w:r>
    </w:p>
    <w:p w:rsidR="001D2F71" w:rsidRPr="001D2F71" w:rsidRDefault="001D2F71" w:rsidP="001D2F71">
      <w:pPr>
        <w:rPr>
          <w:rFonts w:ascii="Calibri" w:hAnsi="Calibri" w:cs="Calibri"/>
          <w:sz w:val="22"/>
          <w:szCs w:val="22"/>
        </w:rPr>
      </w:pPr>
      <w:r w:rsidRPr="001D2F71">
        <w:rPr>
          <w:rFonts w:ascii="Calibri" w:hAnsi="Calibri" w:cs="Calibri"/>
          <w:sz w:val="22"/>
          <w:szCs w:val="22"/>
        </w:rPr>
        <w:t xml:space="preserve"> </w:t>
      </w:r>
    </w:p>
    <w:p w:rsidR="003C1426" w:rsidRPr="00AF4776" w:rsidRDefault="003C1426" w:rsidP="003C1426">
      <w:pPr>
        <w:rPr>
          <w:rFonts w:ascii="Calibri" w:hAnsi="Calibri"/>
          <w:sz w:val="22"/>
          <w:szCs w:val="22"/>
          <w:lang w:val="fr-BE"/>
        </w:rPr>
      </w:pPr>
      <w:r w:rsidRPr="00AF4776">
        <w:rPr>
          <w:rFonts w:ascii="Calibri" w:hAnsi="Calibri"/>
          <w:b/>
          <w:sz w:val="22"/>
          <w:szCs w:val="22"/>
          <w:lang w:val="fr-BE"/>
        </w:rPr>
        <w:t>Langue :</w:t>
      </w:r>
      <w:r w:rsidRPr="00AF4776">
        <w:rPr>
          <w:rFonts w:ascii="Calibri" w:hAnsi="Calibri"/>
          <w:sz w:val="22"/>
          <w:szCs w:val="22"/>
          <w:lang w:val="fr-BE"/>
        </w:rPr>
        <w:t xml:space="preserve"> français.</w:t>
      </w:r>
    </w:p>
    <w:p w:rsidR="003C1426" w:rsidRPr="00AF4776" w:rsidRDefault="003C1426" w:rsidP="003C1426">
      <w:pPr>
        <w:rPr>
          <w:rFonts w:ascii="Calibri" w:hAnsi="Calibri"/>
          <w:sz w:val="22"/>
          <w:szCs w:val="22"/>
          <w:lang w:val="fr-BE"/>
        </w:rPr>
      </w:pPr>
    </w:p>
    <w:p w:rsidR="003C1426" w:rsidRPr="00AF4776" w:rsidRDefault="003C1426" w:rsidP="003C1426">
      <w:pPr>
        <w:rPr>
          <w:rFonts w:ascii="Calibri" w:hAnsi="Calibri"/>
          <w:sz w:val="22"/>
          <w:szCs w:val="22"/>
          <w:lang w:val="fr-BE"/>
        </w:rPr>
      </w:pPr>
      <w:r w:rsidRPr="00AF4776">
        <w:rPr>
          <w:rFonts w:ascii="Calibri" w:hAnsi="Calibri"/>
          <w:b/>
          <w:sz w:val="22"/>
          <w:szCs w:val="22"/>
          <w:lang w:val="fr-BE"/>
        </w:rPr>
        <w:t>Permis de conduire :</w:t>
      </w:r>
      <w:r w:rsidRPr="00AF4776">
        <w:rPr>
          <w:rFonts w:ascii="Calibri" w:hAnsi="Calibri"/>
          <w:sz w:val="22"/>
          <w:szCs w:val="22"/>
          <w:lang w:val="fr-BE"/>
        </w:rPr>
        <w:t xml:space="preserve"> oui.  </w:t>
      </w:r>
      <w:r w:rsidRPr="00AF4776">
        <w:rPr>
          <w:rFonts w:ascii="Calibri" w:hAnsi="Calibri"/>
          <w:b/>
          <w:sz w:val="22"/>
          <w:szCs w:val="22"/>
          <w:lang w:val="fr-BE"/>
        </w:rPr>
        <w:t>Véhicule souhaité :</w:t>
      </w:r>
      <w:r w:rsidRPr="00AF4776">
        <w:rPr>
          <w:rFonts w:ascii="Calibri" w:hAnsi="Calibri"/>
          <w:sz w:val="22"/>
          <w:szCs w:val="22"/>
          <w:lang w:val="fr-BE"/>
        </w:rPr>
        <w:t xml:space="preserve"> oui.</w:t>
      </w:r>
    </w:p>
    <w:p w:rsidR="003C1426" w:rsidRPr="00AF4776" w:rsidRDefault="003C1426" w:rsidP="003C1426">
      <w:pPr>
        <w:rPr>
          <w:rFonts w:ascii="Calibri" w:hAnsi="Calibri"/>
          <w:b/>
          <w:sz w:val="22"/>
          <w:szCs w:val="22"/>
          <w:lang w:val="fr-BE"/>
        </w:rPr>
      </w:pPr>
    </w:p>
    <w:p w:rsidR="003C1426" w:rsidRPr="00AF4776" w:rsidRDefault="003C1426" w:rsidP="003C1426">
      <w:pPr>
        <w:rPr>
          <w:rFonts w:ascii="Calibri" w:hAnsi="Calibri"/>
          <w:sz w:val="22"/>
          <w:szCs w:val="22"/>
          <w:lang w:val="fr-BE"/>
        </w:rPr>
      </w:pPr>
      <w:r w:rsidRPr="00AF4776">
        <w:rPr>
          <w:rFonts w:ascii="Calibri" w:hAnsi="Calibri"/>
          <w:b/>
          <w:sz w:val="22"/>
          <w:szCs w:val="22"/>
          <w:lang w:val="fr-BE"/>
        </w:rPr>
        <w:t>Expérience :</w:t>
      </w:r>
      <w:r w:rsidRPr="00AF4776">
        <w:rPr>
          <w:rFonts w:ascii="Calibri" w:hAnsi="Calibri"/>
          <w:sz w:val="22"/>
          <w:szCs w:val="22"/>
          <w:lang w:val="fr-BE"/>
        </w:rPr>
        <w:t xml:space="preserve"> une expérience dans le secteur </w:t>
      </w:r>
      <w:r w:rsidR="00926266">
        <w:rPr>
          <w:rFonts w:ascii="Calibri" w:hAnsi="Calibri"/>
          <w:sz w:val="22"/>
          <w:szCs w:val="22"/>
          <w:lang w:val="fr-BE"/>
        </w:rPr>
        <w:t xml:space="preserve">de l’insertion socio-professionnelle en CPAS </w:t>
      </w:r>
      <w:r w:rsidRPr="00AF4776">
        <w:rPr>
          <w:rFonts w:ascii="Calibri" w:hAnsi="Calibri"/>
          <w:sz w:val="22"/>
          <w:szCs w:val="22"/>
          <w:lang w:val="fr-BE"/>
        </w:rPr>
        <w:t>est un atout.</w:t>
      </w:r>
    </w:p>
    <w:p w:rsidR="003C1426" w:rsidRPr="00AF4776" w:rsidRDefault="003C1426" w:rsidP="003C1426">
      <w:pPr>
        <w:rPr>
          <w:rFonts w:ascii="Calibri" w:hAnsi="Calibri"/>
          <w:b/>
          <w:sz w:val="22"/>
          <w:szCs w:val="22"/>
          <w:lang w:val="fr-BE"/>
        </w:rPr>
      </w:pPr>
    </w:p>
    <w:p w:rsidR="003C1426" w:rsidRPr="00AF4776" w:rsidRDefault="003C1426" w:rsidP="003C1426">
      <w:pPr>
        <w:rPr>
          <w:rFonts w:ascii="Calibri" w:hAnsi="Calibri"/>
          <w:sz w:val="22"/>
          <w:szCs w:val="22"/>
          <w:lang w:val="fr-BE"/>
        </w:rPr>
      </w:pPr>
      <w:r w:rsidRPr="00AF4776">
        <w:rPr>
          <w:rFonts w:ascii="Calibri" w:hAnsi="Calibri"/>
          <w:b/>
          <w:sz w:val="22"/>
          <w:szCs w:val="22"/>
          <w:lang w:val="fr-BE"/>
        </w:rPr>
        <w:t>Disponibilité :</w:t>
      </w:r>
      <w:r>
        <w:rPr>
          <w:rFonts w:ascii="Calibri" w:hAnsi="Calibri"/>
          <w:sz w:val="22"/>
          <w:szCs w:val="22"/>
          <w:lang w:val="fr-BE"/>
        </w:rPr>
        <w:t xml:space="preserve"> 1</w:t>
      </w:r>
      <w:r w:rsidRPr="00224D4F">
        <w:rPr>
          <w:rFonts w:ascii="Calibri" w:hAnsi="Calibri"/>
          <w:sz w:val="22"/>
          <w:szCs w:val="22"/>
          <w:vertAlign w:val="superscript"/>
          <w:lang w:val="fr-BE"/>
        </w:rPr>
        <w:t>er</w:t>
      </w:r>
      <w:r>
        <w:rPr>
          <w:rFonts w:ascii="Calibri" w:hAnsi="Calibri"/>
          <w:sz w:val="22"/>
          <w:szCs w:val="22"/>
          <w:lang w:val="fr-BE"/>
        </w:rPr>
        <w:t xml:space="preserve"> octobre 2021</w:t>
      </w:r>
      <w:r w:rsidR="00926266">
        <w:rPr>
          <w:rFonts w:ascii="Calibri" w:hAnsi="Calibri"/>
          <w:sz w:val="22"/>
          <w:szCs w:val="22"/>
          <w:lang w:val="fr-BE"/>
        </w:rPr>
        <w:t>.</w:t>
      </w:r>
    </w:p>
    <w:p w:rsidR="001D2F71" w:rsidRDefault="001D2F71" w:rsidP="001D2F71">
      <w:pPr>
        <w:rPr>
          <w:rFonts w:ascii="Calibri" w:hAnsi="Calibri" w:cs="Calibri"/>
          <w:sz w:val="22"/>
          <w:szCs w:val="22"/>
        </w:rPr>
      </w:pPr>
    </w:p>
    <w:p w:rsidR="003C1426" w:rsidRPr="00AF4776" w:rsidRDefault="003C1426" w:rsidP="003C1426">
      <w:pPr>
        <w:ind w:left="-567" w:right="70" w:firstLine="567"/>
        <w:rPr>
          <w:rFonts w:ascii="Calibri" w:hAnsi="Calibri" w:cs="Calibri"/>
          <w:b/>
          <w:sz w:val="22"/>
          <w:szCs w:val="22"/>
          <w:u w:val="single"/>
        </w:rPr>
      </w:pPr>
      <w:r w:rsidRPr="00AF4776">
        <w:rPr>
          <w:rFonts w:ascii="Calibri" w:hAnsi="Calibri" w:cs="Calibri"/>
          <w:b/>
          <w:sz w:val="22"/>
          <w:szCs w:val="22"/>
          <w:u w:val="single"/>
        </w:rPr>
        <w:t>3. CONTRAT</w:t>
      </w:r>
    </w:p>
    <w:p w:rsidR="003C1426" w:rsidRPr="00AF4776" w:rsidRDefault="003C1426" w:rsidP="003C1426">
      <w:pPr>
        <w:ind w:left="-567" w:right="70"/>
        <w:rPr>
          <w:rFonts w:ascii="Calibri" w:hAnsi="Calibri" w:cs="Calibri"/>
          <w:b/>
          <w:sz w:val="22"/>
          <w:szCs w:val="22"/>
        </w:rPr>
      </w:pPr>
    </w:p>
    <w:p w:rsidR="003C1426" w:rsidRPr="00AF4776" w:rsidRDefault="003C1426" w:rsidP="003C1426">
      <w:pPr>
        <w:ind w:left="-567" w:right="70" w:firstLine="567"/>
        <w:rPr>
          <w:rFonts w:ascii="Calibri" w:hAnsi="Calibri" w:cs="Calibri"/>
          <w:b/>
          <w:sz w:val="22"/>
          <w:szCs w:val="22"/>
        </w:rPr>
      </w:pPr>
      <w:r w:rsidRPr="00AF4776">
        <w:rPr>
          <w:rFonts w:ascii="Calibri" w:hAnsi="Calibri"/>
          <w:b/>
          <w:sz w:val="22"/>
          <w:szCs w:val="22"/>
          <w:lang w:val="fr-BE"/>
        </w:rPr>
        <w:t>Régime de travail</w:t>
      </w:r>
      <w:r w:rsidRPr="00AF4776">
        <w:rPr>
          <w:rFonts w:ascii="Calibri" w:hAnsi="Calibri"/>
          <w:sz w:val="22"/>
          <w:szCs w:val="22"/>
          <w:lang w:val="fr-BE"/>
        </w:rPr>
        <w:t> : 19h00/semaine.</w:t>
      </w:r>
    </w:p>
    <w:p w:rsidR="003C1426" w:rsidRPr="00AF4776" w:rsidRDefault="003C1426" w:rsidP="003C1426">
      <w:pPr>
        <w:ind w:left="-567" w:right="70"/>
        <w:rPr>
          <w:rFonts w:ascii="Calibri" w:hAnsi="Calibri"/>
          <w:b/>
          <w:sz w:val="22"/>
          <w:szCs w:val="22"/>
          <w:lang w:val="fr-BE"/>
        </w:rPr>
      </w:pPr>
    </w:p>
    <w:p w:rsidR="003C1426" w:rsidRPr="00AF4776" w:rsidRDefault="003C1426" w:rsidP="003C1426">
      <w:pPr>
        <w:ind w:left="-567" w:right="70" w:firstLine="567"/>
        <w:rPr>
          <w:rFonts w:ascii="Calibri" w:hAnsi="Calibri" w:cs="Calibri"/>
          <w:b/>
          <w:sz w:val="22"/>
          <w:szCs w:val="22"/>
        </w:rPr>
      </w:pPr>
      <w:r w:rsidRPr="00AF4776">
        <w:rPr>
          <w:rFonts w:ascii="Calibri" w:hAnsi="Calibri"/>
          <w:b/>
          <w:sz w:val="22"/>
          <w:szCs w:val="22"/>
          <w:lang w:val="fr-BE"/>
        </w:rPr>
        <w:t>Horaire :</w:t>
      </w:r>
      <w:r w:rsidRPr="00AF4776">
        <w:rPr>
          <w:rFonts w:ascii="Calibri" w:hAnsi="Calibri"/>
          <w:sz w:val="22"/>
          <w:szCs w:val="22"/>
          <w:lang w:val="fr-BE"/>
        </w:rPr>
        <w:t xml:space="preserve"> </w:t>
      </w:r>
      <w:r w:rsidR="007B7348">
        <w:rPr>
          <w:rFonts w:ascii="Calibri" w:hAnsi="Calibri"/>
          <w:sz w:val="22"/>
          <w:szCs w:val="22"/>
          <w:lang w:val="fr-BE"/>
        </w:rPr>
        <w:t>P</w:t>
      </w:r>
      <w:r w:rsidRPr="00AF4776">
        <w:rPr>
          <w:rFonts w:ascii="Calibri" w:hAnsi="Calibri"/>
          <w:sz w:val="22"/>
          <w:szCs w:val="22"/>
          <w:lang w:val="fr-BE"/>
        </w:rPr>
        <w:t>restations en journée, horaire à définir.</w:t>
      </w:r>
    </w:p>
    <w:p w:rsidR="003C1426" w:rsidRPr="00AF4776" w:rsidRDefault="003C1426" w:rsidP="003C1426">
      <w:pPr>
        <w:ind w:left="-567" w:right="70"/>
        <w:rPr>
          <w:rFonts w:ascii="Calibri" w:hAnsi="Calibri"/>
          <w:b/>
          <w:sz w:val="22"/>
          <w:szCs w:val="22"/>
          <w:lang w:val="fr-BE"/>
        </w:rPr>
      </w:pPr>
    </w:p>
    <w:p w:rsidR="003C1426" w:rsidRPr="00AF4776" w:rsidRDefault="003C1426" w:rsidP="003C1426">
      <w:pPr>
        <w:ind w:right="70"/>
        <w:rPr>
          <w:rFonts w:ascii="Calibri" w:hAnsi="Calibri" w:cs="Calibri"/>
          <w:b/>
          <w:sz w:val="22"/>
          <w:szCs w:val="22"/>
        </w:rPr>
      </w:pPr>
      <w:r w:rsidRPr="00AF4776">
        <w:rPr>
          <w:rFonts w:ascii="Calibri" w:hAnsi="Calibri"/>
          <w:b/>
          <w:sz w:val="22"/>
          <w:szCs w:val="22"/>
          <w:lang w:val="fr-BE"/>
        </w:rPr>
        <w:t>Type :</w:t>
      </w:r>
      <w:r>
        <w:rPr>
          <w:rFonts w:ascii="Calibri" w:hAnsi="Calibri"/>
          <w:sz w:val="22"/>
          <w:szCs w:val="22"/>
          <w:lang w:val="fr-BE"/>
        </w:rPr>
        <w:t xml:space="preserve"> Contrat à durée indéterminée.</w:t>
      </w:r>
    </w:p>
    <w:p w:rsidR="003C1426" w:rsidRPr="003C1426" w:rsidRDefault="003C1426" w:rsidP="003C1426">
      <w:pPr>
        <w:ind w:left="-567" w:right="70"/>
        <w:rPr>
          <w:rFonts w:ascii="Calibri" w:hAnsi="Calibri" w:cs="Calibri"/>
          <w:b/>
          <w:sz w:val="22"/>
          <w:szCs w:val="22"/>
          <w:u w:val="single"/>
        </w:rPr>
      </w:pPr>
    </w:p>
    <w:p w:rsidR="001D2F71" w:rsidRPr="003C1426" w:rsidRDefault="003C1426" w:rsidP="001D2F71">
      <w:pPr>
        <w:rPr>
          <w:rFonts w:ascii="Calibri" w:hAnsi="Calibri" w:cs="Calibri"/>
          <w:b/>
          <w:sz w:val="22"/>
          <w:szCs w:val="22"/>
          <w:u w:val="single"/>
        </w:rPr>
      </w:pPr>
      <w:r w:rsidRPr="003C1426">
        <w:rPr>
          <w:rFonts w:ascii="Calibri" w:hAnsi="Calibri" w:cs="Calibri"/>
          <w:b/>
          <w:sz w:val="22"/>
          <w:szCs w:val="22"/>
          <w:u w:val="single"/>
        </w:rPr>
        <w:t xml:space="preserve">4. </w:t>
      </w:r>
      <w:r w:rsidR="001D2F71" w:rsidRPr="003C1426">
        <w:rPr>
          <w:rFonts w:ascii="Calibri" w:hAnsi="Calibri" w:cs="Calibri"/>
          <w:b/>
          <w:sz w:val="22"/>
          <w:szCs w:val="22"/>
          <w:u w:val="single"/>
        </w:rPr>
        <w:t>MODALITE</w:t>
      </w:r>
      <w:r w:rsidRPr="003C1426">
        <w:rPr>
          <w:rFonts w:ascii="Calibri" w:hAnsi="Calibri" w:cs="Calibri"/>
          <w:b/>
          <w:sz w:val="22"/>
          <w:szCs w:val="22"/>
          <w:u w:val="single"/>
        </w:rPr>
        <w:t>S</w:t>
      </w:r>
      <w:r w:rsidR="001D2F71" w:rsidRPr="003C1426">
        <w:rPr>
          <w:rFonts w:ascii="Calibri" w:hAnsi="Calibri" w:cs="Calibri"/>
          <w:b/>
          <w:sz w:val="22"/>
          <w:szCs w:val="22"/>
          <w:u w:val="single"/>
        </w:rPr>
        <w:t xml:space="preserve"> DE RECRUTEMENT </w:t>
      </w:r>
    </w:p>
    <w:p w:rsidR="000623C3" w:rsidRDefault="000623C3" w:rsidP="000623C3">
      <w:pPr>
        <w:rPr>
          <w:rFonts w:ascii="Calibri" w:hAnsi="Calibri" w:cs="Calibri"/>
          <w:b/>
          <w:sz w:val="22"/>
          <w:szCs w:val="22"/>
          <w:u w:val="single"/>
        </w:rPr>
      </w:pPr>
    </w:p>
    <w:p w:rsidR="00600FDC" w:rsidRDefault="000623C3" w:rsidP="000623C3">
      <w:pPr>
        <w:rPr>
          <w:rFonts w:ascii="Calibri" w:hAnsi="Calibri" w:cs="Verdana"/>
          <w:color w:val="000000"/>
          <w:sz w:val="22"/>
          <w:szCs w:val="22"/>
          <w:lang w:val="fr-BE" w:eastAsia="fr-BE"/>
        </w:rPr>
      </w:pPr>
      <w:r w:rsidRPr="001E5FC2">
        <w:rPr>
          <w:rFonts w:ascii="Calibri" w:hAnsi="Calibri" w:cs="Calibri"/>
          <w:sz w:val="22"/>
          <w:szCs w:val="22"/>
        </w:rPr>
        <w:t xml:space="preserve">Les </w:t>
      </w:r>
      <w:r w:rsidRPr="001E5FC2">
        <w:rPr>
          <w:rFonts w:ascii="Calibri" w:hAnsi="Calibri" w:cs="Verdana"/>
          <w:color w:val="000000"/>
          <w:sz w:val="22"/>
          <w:szCs w:val="22"/>
          <w:lang w:val="fr-BE" w:eastAsia="fr-BE"/>
        </w:rPr>
        <w:t>candidatures</w:t>
      </w:r>
      <w:r w:rsidR="001E5FC2">
        <w:rPr>
          <w:rFonts w:ascii="Calibri" w:hAnsi="Calibri" w:cs="Verdana"/>
          <w:color w:val="000000"/>
          <w:sz w:val="22"/>
          <w:szCs w:val="22"/>
          <w:lang w:val="fr-BE" w:eastAsia="fr-BE"/>
        </w:rPr>
        <w:t xml:space="preserve"> </w:t>
      </w:r>
      <w:r w:rsidRPr="00AF4776">
        <w:rPr>
          <w:rFonts w:ascii="Calibri" w:hAnsi="Calibri" w:cs="Verdana"/>
          <w:color w:val="000000"/>
          <w:sz w:val="22"/>
          <w:szCs w:val="22"/>
          <w:lang w:val="fr-BE" w:eastAsia="fr-BE"/>
        </w:rPr>
        <w:t>doi</w:t>
      </w:r>
      <w:r w:rsidR="00AE5C63">
        <w:rPr>
          <w:rFonts w:ascii="Calibri" w:hAnsi="Calibri" w:cs="Verdana"/>
          <w:color w:val="000000"/>
          <w:sz w:val="22"/>
          <w:szCs w:val="22"/>
          <w:lang w:val="fr-BE" w:eastAsia="fr-BE"/>
        </w:rPr>
        <w:t xml:space="preserve">vent </w:t>
      </w:r>
      <w:r w:rsidRPr="00AF4776">
        <w:rPr>
          <w:rFonts w:ascii="Calibri" w:hAnsi="Calibri" w:cs="Verdana"/>
          <w:color w:val="000000"/>
          <w:sz w:val="22"/>
          <w:szCs w:val="22"/>
          <w:lang w:val="fr-BE" w:eastAsia="fr-BE"/>
        </w:rPr>
        <w:t xml:space="preserve">être </w:t>
      </w:r>
      <w:r w:rsidR="007B7348">
        <w:rPr>
          <w:rFonts w:ascii="Calibri" w:hAnsi="Calibri" w:cs="Verdana"/>
          <w:color w:val="000000"/>
          <w:sz w:val="22"/>
          <w:szCs w:val="22"/>
          <w:lang w:val="fr-BE" w:eastAsia="fr-BE"/>
        </w:rPr>
        <w:t>adressées</w:t>
      </w:r>
      <w:r w:rsidRPr="00AF4776">
        <w:rPr>
          <w:rFonts w:ascii="Calibri" w:hAnsi="Calibri" w:cs="Verdana"/>
          <w:color w:val="000000"/>
          <w:sz w:val="22"/>
          <w:szCs w:val="22"/>
          <w:lang w:val="fr-BE" w:eastAsia="fr-BE"/>
        </w:rPr>
        <w:t xml:space="preserve"> à l’attention de Madame </w:t>
      </w:r>
      <w:r>
        <w:rPr>
          <w:rFonts w:ascii="Calibri" w:hAnsi="Calibri" w:cs="Verdana"/>
          <w:color w:val="000000"/>
          <w:sz w:val="22"/>
          <w:szCs w:val="22"/>
          <w:lang w:val="fr-BE" w:eastAsia="fr-BE"/>
        </w:rPr>
        <w:t>Carine Pétré</w:t>
      </w:r>
      <w:r w:rsidRPr="00AF4776">
        <w:rPr>
          <w:rFonts w:ascii="Calibri" w:hAnsi="Calibri" w:cs="Verdana"/>
          <w:color w:val="000000"/>
          <w:sz w:val="22"/>
          <w:szCs w:val="22"/>
          <w:lang w:val="fr-BE" w:eastAsia="fr-BE"/>
        </w:rPr>
        <w:t>, Présidente du CPAS</w:t>
      </w:r>
      <w:r>
        <w:rPr>
          <w:rFonts w:ascii="Calibri" w:hAnsi="Calibri" w:cs="Verdana"/>
          <w:color w:val="000000"/>
          <w:sz w:val="22"/>
          <w:szCs w:val="22"/>
          <w:lang w:val="fr-BE" w:eastAsia="fr-BE"/>
        </w:rPr>
        <w:t xml:space="preserve"> de Hélécine</w:t>
      </w:r>
      <w:r w:rsidRPr="00AF4776">
        <w:rPr>
          <w:rFonts w:ascii="Calibri" w:hAnsi="Calibri" w:cs="Verdana"/>
          <w:color w:val="000000"/>
          <w:sz w:val="22"/>
          <w:szCs w:val="22"/>
          <w:lang w:val="fr-BE" w:eastAsia="fr-BE"/>
        </w:rPr>
        <w:t>, rue le Brouc, 10 à 1357 Hélécine, accompagnée</w:t>
      </w:r>
      <w:r w:rsidR="007B7348">
        <w:rPr>
          <w:rFonts w:ascii="Calibri" w:hAnsi="Calibri" w:cs="Verdana"/>
          <w:color w:val="000000"/>
          <w:sz w:val="22"/>
          <w:szCs w:val="22"/>
          <w:lang w:val="fr-BE" w:eastAsia="fr-BE"/>
        </w:rPr>
        <w:t>s</w:t>
      </w:r>
      <w:r w:rsidRPr="00AF4776">
        <w:rPr>
          <w:rFonts w:ascii="Calibri" w:hAnsi="Calibri" w:cs="Verdana"/>
          <w:color w:val="000000"/>
          <w:sz w:val="22"/>
          <w:szCs w:val="22"/>
          <w:lang w:val="fr-BE" w:eastAsia="fr-BE"/>
        </w:rPr>
        <w:t xml:space="preserve"> d’un curriculum vitae détaillé, d’une lettre de motivation, d’une copie d</w:t>
      </w:r>
      <w:r w:rsidR="001E5FC2">
        <w:rPr>
          <w:rFonts w:ascii="Calibri" w:hAnsi="Calibri" w:cs="Verdana"/>
          <w:color w:val="000000"/>
          <w:sz w:val="22"/>
          <w:szCs w:val="22"/>
          <w:lang w:val="fr-BE" w:eastAsia="fr-BE"/>
        </w:rPr>
        <w:t>u diplôme</w:t>
      </w:r>
      <w:r>
        <w:rPr>
          <w:rFonts w:ascii="Calibri" w:hAnsi="Calibri" w:cs="Verdana"/>
          <w:color w:val="000000"/>
          <w:sz w:val="22"/>
          <w:szCs w:val="22"/>
          <w:lang w:val="fr-BE" w:eastAsia="fr-BE"/>
        </w:rPr>
        <w:t xml:space="preserve"> et d’un extrait de casier judiciaire</w:t>
      </w:r>
      <w:r w:rsidR="00600FDC">
        <w:rPr>
          <w:rFonts w:ascii="Calibri" w:hAnsi="Calibri" w:cs="Verdana"/>
          <w:color w:val="000000"/>
          <w:sz w:val="22"/>
          <w:szCs w:val="22"/>
          <w:lang w:val="fr-BE" w:eastAsia="fr-BE"/>
        </w:rPr>
        <w:t>.</w:t>
      </w:r>
    </w:p>
    <w:p w:rsidR="00600FDC" w:rsidRDefault="00600FDC" w:rsidP="000623C3">
      <w:pPr>
        <w:rPr>
          <w:rFonts w:ascii="Calibri" w:hAnsi="Calibri" w:cs="Verdana"/>
          <w:color w:val="000000"/>
          <w:sz w:val="22"/>
          <w:szCs w:val="22"/>
          <w:lang w:val="fr-BE" w:eastAsia="fr-BE"/>
        </w:rPr>
      </w:pPr>
    </w:p>
    <w:p w:rsidR="000623C3" w:rsidRPr="00224D4F" w:rsidRDefault="00600FDC" w:rsidP="000623C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Verdana"/>
          <w:color w:val="000000"/>
          <w:sz w:val="22"/>
          <w:szCs w:val="22"/>
          <w:lang w:val="fr-BE" w:eastAsia="fr-BE"/>
        </w:rPr>
        <w:t xml:space="preserve">Les candidatures peuvent également être envoyées par courriel </w:t>
      </w:r>
      <w:r w:rsidR="000623C3" w:rsidRPr="00AF4776">
        <w:rPr>
          <w:rFonts w:ascii="Calibri" w:hAnsi="Calibri" w:cs="Verdana"/>
          <w:color w:val="000000"/>
          <w:sz w:val="22"/>
          <w:szCs w:val="22"/>
          <w:lang w:val="fr-BE" w:eastAsia="fr-BE"/>
        </w:rPr>
        <w:t>à l’adresse</w:t>
      </w:r>
      <w:r>
        <w:rPr>
          <w:rFonts w:ascii="Calibri" w:hAnsi="Calibri" w:cs="Verdana"/>
          <w:color w:val="000000"/>
          <w:sz w:val="22"/>
          <w:szCs w:val="22"/>
          <w:lang w:val="fr-BE" w:eastAsia="fr-BE"/>
        </w:rPr>
        <w:t xml:space="preserve"> suivante : </w:t>
      </w:r>
      <w:r w:rsidR="000623C3">
        <w:rPr>
          <w:rFonts w:ascii="Calibri" w:hAnsi="Calibri" w:cs="Verdana"/>
          <w:color w:val="000000"/>
          <w:sz w:val="22"/>
          <w:szCs w:val="22"/>
          <w:lang w:val="fr-BE" w:eastAsia="fr-BE"/>
        </w:rPr>
        <w:t xml:space="preserve"> marie-dauphine.leonet@cpas-helecine.be</w:t>
      </w:r>
      <w:r w:rsidR="000623C3" w:rsidRPr="00AF4776">
        <w:rPr>
          <w:rFonts w:ascii="Calibri" w:hAnsi="Calibri" w:cs="Verdana"/>
          <w:color w:val="000000"/>
          <w:sz w:val="22"/>
          <w:szCs w:val="22"/>
          <w:lang w:val="fr-BE" w:eastAsia="fr-BE"/>
        </w:rPr>
        <w:t>.</w:t>
      </w:r>
    </w:p>
    <w:p w:rsidR="001D2F71" w:rsidRPr="001D2F71" w:rsidRDefault="001D2F71" w:rsidP="001D2F71">
      <w:pPr>
        <w:rPr>
          <w:rFonts w:ascii="Calibri" w:hAnsi="Calibri" w:cs="Calibri"/>
          <w:sz w:val="22"/>
          <w:szCs w:val="22"/>
        </w:rPr>
      </w:pPr>
    </w:p>
    <w:p w:rsidR="001D2F71" w:rsidRPr="001D2F71" w:rsidRDefault="001D2F71" w:rsidP="001D2F71">
      <w:pPr>
        <w:rPr>
          <w:rFonts w:ascii="Calibri" w:hAnsi="Calibri" w:cs="Calibri"/>
          <w:sz w:val="22"/>
          <w:szCs w:val="22"/>
        </w:rPr>
      </w:pPr>
      <w:r w:rsidRPr="001D2F71">
        <w:rPr>
          <w:rFonts w:ascii="Calibri" w:hAnsi="Calibri" w:cs="Calibri"/>
          <w:sz w:val="22"/>
          <w:szCs w:val="22"/>
        </w:rPr>
        <w:t xml:space="preserve">Les dossiers incomplets ne seront pas pris en compte. </w:t>
      </w:r>
    </w:p>
    <w:p w:rsidR="001D2F71" w:rsidRPr="001D2F71" w:rsidRDefault="001D2F71" w:rsidP="001D2F71">
      <w:pPr>
        <w:rPr>
          <w:rFonts w:ascii="Calibri" w:hAnsi="Calibri" w:cs="Calibri"/>
          <w:sz w:val="22"/>
          <w:szCs w:val="22"/>
        </w:rPr>
      </w:pPr>
      <w:r w:rsidRPr="001D2F71">
        <w:rPr>
          <w:rFonts w:ascii="Calibri" w:hAnsi="Calibri" w:cs="Calibri"/>
          <w:sz w:val="22"/>
          <w:szCs w:val="22"/>
        </w:rPr>
        <w:t xml:space="preserve"> </w:t>
      </w:r>
    </w:p>
    <w:p w:rsidR="001D2F71" w:rsidRPr="007B7348" w:rsidRDefault="001D2F71" w:rsidP="001D2F71">
      <w:pPr>
        <w:rPr>
          <w:rFonts w:ascii="Calibri" w:hAnsi="Calibri" w:cs="Calibri"/>
          <w:b/>
          <w:sz w:val="22"/>
          <w:szCs w:val="22"/>
        </w:rPr>
      </w:pPr>
      <w:r w:rsidRPr="007B7348">
        <w:rPr>
          <w:rFonts w:ascii="Calibri" w:hAnsi="Calibri" w:cs="Calibri"/>
          <w:b/>
          <w:sz w:val="22"/>
          <w:szCs w:val="22"/>
        </w:rPr>
        <w:t xml:space="preserve">Clôture des candidatures :  </w:t>
      </w:r>
      <w:r w:rsidR="00600FDC" w:rsidRPr="007B7348">
        <w:rPr>
          <w:rFonts w:ascii="Calibri" w:hAnsi="Calibri" w:cs="Calibri"/>
          <w:b/>
          <w:sz w:val="22"/>
          <w:szCs w:val="22"/>
        </w:rPr>
        <w:t>l</w:t>
      </w:r>
      <w:r w:rsidRPr="007B7348">
        <w:rPr>
          <w:rFonts w:ascii="Calibri" w:hAnsi="Calibri" w:cs="Calibri"/>
          <w:b/>
          <w:sz w:val="22"/>
          <w:szCs w:val="22"/>
        </w:rPr>
        <w:t xml:space="preserve">e jeudi </w:t>
      </w:r>
      <w:r w:rsidR="00600FDC" w:rsidRPr="007B7348">
        <w:rPr>
          <w:rFonts w:ascii="Calibri" w:hAnsi="Calibri" w:cs="Calibri"/>
          <w:b/>
          <w:sz w:val="22"/>
          <w:szCs w:val="22"/>
        </w:rPr>
        <w:t>16</w:t>
      </w:r>
      <w:r w:rsidRPr="007B7348">
        <w:rPr>
          <w:rFonts w:ascii="Calibri" w:hAnsi="Calibri" w:cs="Calibri"/>
          <w:b/>
          <w:sz w:val="22"/>
          <w:szCs w:val="22"/>
        </w:rPr>
        <w:t>/</w:t>
      </w:r>
      <w:r w:rsidR="00600FDC" w:rsidRPr="007B7348">
        <w:rPr>
          <w:rFonts w:ascii="Calibri" w:hAnsi="Calibri" w:cs="Calibri"/>
          <w:b/>
          <w:sz w:val="22"/>
          <w:szCs w:val="22"/>
        </w:rPr>
        <w:t>09</w:t>
      </w:r>
      <w:r w:rsidRPr="007B7348">
        <w:rPr>
          <w:rFonts w:ascii="Calibri" w:hAnsi="Calibri" w:cs="Calibri"/>
          <w:b/>
          <w:sz w:val="22"/>
          <w:szCs w:val="22"/>
        </w:rPr>
        <w:t xml:space="preserve"> à 12h00 (midi) au plus tard.  </w:t>
      </w:r>
    </w:p>
    <w:p w:rsidR="001D2F71" w:rsidRPr="001D2F71" w:rsidRDefault="001D2F71" w:rsidP="001D2F71">
      <w:pPr>
        <w:rPr>
          <w:rFonts w:ascii="Calibri" w:hAnsi="Calibri" w:cs="Calibri"/>
          <w:sz w:val="22"/>
          <w:szCs w:val="22"/>
        </w:rPr>
      </w:pPr>
      <w:r w:rsidRPr="001D2F71">
        <w:rPr>
          <w:rFonts w:ascii="Calibri" w:hAnsi="Calibri" w:cs="Calibri"/>
          <w:sz w:val="22"/>
          <w:szCs w:val="22"/>
        </w:rPr>
        <w:t xml:space="preserve"> </w:t>
      </w:r>
    </w:p>
    <w:p w:rsidR="00652886" w:rsidRPr="001D2F71" w:rsidRDefault="001D2F71" w:rsidP="001D2F71">
      <w:pPr>
        <w:rPr>
          <w:rFonts w:ascii="Calibri" w:hAnsi="Calibri" w:cs="Calibri"/>
          <w:sz w:val="22"/>
          <w:szCs w:val="22"/>
        </w:rPr>
      </w:pPr>
      <w:r w:rsidRPr="001D2F71">
        <w:rPr>
          <w:rFonts w:ascii="Calibri" w:hAnsi="Calibri" w:cs="Calibri"/>
          <w:sz w:val="22"/>
          <w:szCs w:val="22"/>
        </w:rPr>
        <w:t>Les candidat(e)s retenu(e)s après une première sélection sur base des CV seront invité(e)s pour un</w:t>
      </w:r>
      <w:r w:rsidR="003C1426">
        <w:rPr>
          <w:rFonts w:ascii="Calibri" w:hAnsi="Calibri" w:cs="Calibri"/>
          <w:sz w:val="22"/>
          <w:szCs w:val="22"/>
        </w:rPr>
        <w:t xml:space="preserve">e épreuve orale </w:t>
      </w:r>
      <w:r w:rsidRPr="001D2F71">
        <w:rPr>
          <w:rFonts w:ascii="Calibri" w:hAnsi="Calibri" w:cs="Calibri"/>
          <w:sz w:val="22"/>
          <w:szCs w:val="22"/>
        </w:rPr>
        <w:t xml:space="preserve"> prévu</w:t>
      </w:r>
      <w:r w:rsidR="003C1426">
        <w:rPr>
          <w:rFonts w:ascii="Calibri" w:hAnsi="Calibri" w:cs="Calibri"/>
          <w:sz w:val="22"/>
          <w:szCs w:val="22"/>
        </w:rPr>
        <w:t>e</w:t>
      </w:r>
      <w:r w:rsidRPr="001D2F71">
        <w:rPr>
          <w:rFonts w:ascii="Calibri" w:hAnsi="Calibri" w:cs="Calibri"/>
          <w:sz w:val="22"/>
          <w:szCs w:val="22"/>
        </w:rPr>
        <w:t xml:space="preserve"> le </w:t>
      </w:r>
      <w:r w:rsidR="003C1426">
        <w:rPr>
          <w:rFonts w:ascii="Calibri" w:hAnsi="Calibri" w:cs="Calibri"/>
          <w:sz w:val="22"/>
          <w:szCs w:val="22"/>
        </w:rPr>
        <w:t>2</w:t>
      </w:r>
      <w:r w:rsidR="00600FDC">
        <w:rPr>
          <w:rFonts w:ascii="Calibri" w:hAnsi="Calibri" w:cs="Calibri"/>
          <w:sz w:val="22"/>
          <w:szCs w:val="22"/>
        </w:rPr>
        <w:t>2</w:t>
      </w:r>
      <w:r w:rsidR="003C1426">
        <w:rPr>
          <w:rFonts w:ascii="Calibri" w:hAnsi="Calibri" w:cs="Calibri"/>
          <w:sz w:val="22"/>
          <w:szCs w:val="22"/>
        </w:rPr>
        <w:t xml:space="preserve"> septembre </w:t>
      </w:r>
      <w:r w:rsidRPr="001D2F71">
        <w:rPr>
          <w:rFonts w:ascii="Calibri" w:hAnsi="Calibri" w:cs="Calibri"/>
          <w:sz w:val="22"/>
          <w:szCs w:val="22"/>
        </w:rPr>
        <w:t xml:space="preserve"> 2021.</w:t>
      </w:r>
    </w:p>
    <w:p w:rsidR="00AF4776" w:rsidRPr="00AF4776" w:rsidRDefault="00AF4776" w:rsidP="00AF4776">
      <w:pPr>
        <w:rPr>
          <w:rFonts w:ascii="Calibri" w:hAnsi="Calibri" w:cs="Calibri"/>
          <w:b/>
          <w:sz w:val="22"/>
          <w:szCs w:val="22"/>
        </w:rPr>
      </w:pPr>
    </w:p>
    <w:p w:rsidR="00652886" w:rsidRPr="00652886" w:rsidRDefault="00652886" w:rsidP="00983900">
      <w:pPr>
        <w:ind w:right="70"/>
        <w:rPr>
          <w:rFonts w:ascii="Calibri" w:hAnsi="Calibri" w:cs="Calibri"/>
          <w:b/>
          <w:sz w:val="22"/>
          <w:szCs w:val="22"/>
        </w:rPr>
      </w:pPr>
    </w:p>
    <w:p w:rsidR="00AF4776" w:rsidRPr="00AF4776" w:rsidRDefault="00AF4776" w:rsidP="00AF4776">
      <w:pPr>
        <w:ind w:left="-567"/>
        <w:rPr>
          <w:rFonts w:ascii="Calibri" w:hAnsi="Calibri" w:cs="Calibri"/>
          <w:b/>
          <w:sz w:val="22"/>
          <w:szCs w:val="22"/>
        </w:rPr>
      </w:pPr>
    </w:p>
    <w:p w:rsidR="00AF4776" w:rsidRPr="00AF4776" w:rsidRDefault="00AF4776" w:rsidP="00AF4776">
      <w:pPr>
        <w:rPr>
          <w:rFonts w:ascii="Comic Sans MS" w:hAnsi="Comic Sans MS"/>
          <w:sz w:val="22"/>
          <w:szCs w:val="22"/>
          <w:lang w:val="fr-BE"/>
        </w:rPr>
      </w:pPr>
    </w:p>
    <w:p w:rsidR="00AF4776" w:rsidRPr="00AF4776" w:rsidRDefault="00AF4776" w:rsidP="00AF4776">
      <w:pPr>
        <w:rPr>
          <w:rFonts w:ascii="Comic Sans MS" w:hAnsi="Comic Sans MS"/>
          <w:sz w:val="22"/>
          <w:szCs w:val="22"/>
          <w:lang w:val="fr-BE"/>
        </w:rPr>
      </w:pPr>
    </w:p>
    <w:p w:rsidR="00AF4776" w:rsidRPr="00AF4776" w:rsidRDefault="00AF4776" w:rsidP="00AF4776">
      <w:pPr>
        <w:autoSpaceDE w:val="0"/>
        <w:autoSpaceDN w:val="0"/>
        <w:adjustRightInd w:val="0"/>
        <w:jc w:val="both"/>
        <w:rPr>
          <w:rFonts w:ascii="Calibri" w:hAnsi="Calibri" w:cs="Verdana"/>
          <w:color w:val="000000"/>
          <w:lang w:val="fr-BE" w:eastAsia="fr-BE"/>
        </w:rPr>
      </w:pPr>
    </w:p>
    <w:p w:rsidR="00AF4776" w:rsidRPr="00AF4776" w:rsidRDefault="00AF4776" w:rsidP="00AF4776">
      <w:pPr>
        <w:jc w:val="center"/>
        <w:rPr>
          <w:rFonts w:ascii="Comic Sans MS" w:hAnsi="Comic Sans MS"/>
          <w:sz w:val="22"/>
          <w:szCs w:val="22"/>
          <w:lang w:val="fr-BE"/>
        </w:rPr>
      </w:pPr>
    </w:p>
    <w:p w:rsidR="00AF4776" w:rsidRPr="00AF4776" w:rsidRDefault="00AF4776" w:rsidP="00AF4776">
      <w:pPr>
        <w:ind w:left="360"/>
        <w:rPr>
          <w:rFonts w:ascii="Calibri" w:hAnsi="Calibri" w:cs="Calibri"/>
        </w:rPr>
      </w:pPr>
    </w:p>
    <w:p w:rsidR="00145D77" w:rsidRDefault="00145D77"/>
    <w:sectPr w:rsidR="00145D77" w:rsidSect="00AE5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58" w:rsidRDefault="003D1458" w:rsidP="00AE5C63">
      <w:r>
        <w:separator/>
      </w:r>
    </w:p>
  </w:endnote>
  <w:endnote w:type="continuationSeparator" w:id="0">
    <w:p w:rsidR="003D1458" w:rsidRDefault="003D1458" w:rsidP="00AE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58" w:rsidRDefault="003D1458" w:rsidP="00AE5C63">
      <w:r>
        <w:separator/>
      </w:r>
    </w:p>
  </w:footnote>
  <w:footnote w:type="continuationSeparator" w:id="0">
    <w:p w:rsidR="003D1458" w:rsidRDefault="003D1458" w:rsidP="00AE5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3703"/>
    <w:multiLevelType w:val="hybridMultilevel"/>
    <w:tmpl w:val="087CEE08"/>
    <w:lvl w:ilvl="0" w:tplc="C1964C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22EE9"/>
    <w:multiLevelType w:val="hybridMultilevel"/>
    <w:tmpl w:val="33EAF2E6"/>
    <w:lvl w:ilvl="0" w:tplc="212AD1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12B86"/>
    <w:multiLevelType w:val="hybridMultilevel"/>
    <w:tmpl w:val="B2D4DCCE"/>
    <w:lvl w:ilvl="0" w:tplc="D1D6888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096189"/>
    <w:multiLevelType w:val="hybridMultilevel"/>
    <w:tmpl w:val="CC14BF76"/>
    <w:lvl w:ilvl="0" w:tplc="3DBE32D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184D85"/>
    <w:multiLevelType w:val="hybridMultilevel"/>
    <w:tmpl w:val="B75E10BA"/>
    <w:lvl w:ilvl="0" w:tplc="DA349D2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76"/>
    <w:rsid w:val="000623C3"/>
    <w:rsid w:val="00145D77"/>
    <w:rsid w:val="001D2F71"/>
    <w:rsid w:val="001E5FC2"/>
    <w:rsid w:val="00224D4F"/>
    <w:rsid w:val="00234AA2"/>
    <w:rsid w:val="002B3AE7"/>
    <w:rsid w:val="003A57F5"/>
    <w:rsid w:val="003C1426"/>
    <w:rsid w:val="003C7702"/>
    <w:rsid w:val="003D1458"/>
    <w:rsid w:val="00600FDC"/>
    <w:rsid w:val="00652886"/>
    <w:rsid w:val="00700A3D"/>
    <w:rsid w:val="007018F9"/>
    <w:rsid w:val="0078721D"/>
    <w:rsid w:val="007B7348"/>
    <w:rsid w:val="008B0BCA"/>
    <w:rsid w:val="00913093"/>
    <w:rsid w:val="00926266"/>
    <w:rsid w:val="00931A12"/>
    <w:rsid w:val="00983900"/>
    <w:rsid w:val="00A02D45"/>
    <w:rsid w:val="00AE5C63"/>
    <w:rsid w:val="00AF4776"/>
    <w:rsid w:val="00B21FFA"/>
    <w:rsid w:val="00C35BEC"/>
    <w:rsid w:val="00D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B76255-D52C-4351-A2CE-AFBAE936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AF477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4776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paragraph" w:customStyle="1" w:styleId="style14">
    <w:name w:val="style14"/>
    <w:basedOn w:val="Normal"/>
    <w:rsid w:val="00AF4776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47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776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AF47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5C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5C6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E5C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5C63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Marie-Dauphine Leonet</dc:creator>
  <cp:lastModifiedBy>Marie-Dauphine Leonet</cp:lastModifiedBy>
  <cp:revision>2</cp:revision>
  <cp:lastPrinted>2021-08-25T12:38:00Z</cp:lastPrinted>
  <dcterms:created xsi:type="dcterms:W3CDTF">2021-08-25T12:58:00Z</dcterms:created>
  <dcterms:modified xsi:type="dcterms:W3CDTF">2021-08-25T12:58:00Z</dcterms:modified>
</cp:coreProperties>
</file>