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ADAA" w14:textId="54D41225" w:rsidR="00770D04" w:rsidRPr="00D07340" w:rsidRDefault="00D07340" w:rsidP="00770D04">
      <w:pPr>
        <w:pBdr>
          <w:top w:val="single" w:sz="4" w:space="1" w:color="auto"/>
          <w:left w:val="single" w:sz="4" w:space="4" w:color="auto"/>
          <w:bottom w:val="single" w:sz="4" w:space="1" w:color="auto"/>
          <w:right w:val="single" w:sz="4" w:space="15" w:color="auto"/>
          <w:between w:val="single" w:sz="4" w:space="1" w:color="auto"/>
          <w:bar w:val="single" w:sz="4" w:color="auto"/>
        </w:pBdr>
        <w:spacing w:before="120" w:after="120" w:line="240" w:lineRule="auto"/>
        <w:ind w:left="56" w:right="289" w:hanging="11"/>
        <w:rPr>
          <w:b/>
          <w:bCs/>
        </w:rPr>
      </w:pPr>
      <w:r w:rsidRPr="00D07340">
        <w:rPr>
          <w:b/>
          <w:bCs/>
        </w:rPr>
        <w:t>Demandeur initial (propriétaire, exploitant)</w:t>
      </w:r>
    </w:p>
    <w:p w14:paraId="75F952A9" w14:textId="0AA97696" w:rsidR="00A23603" w:rsidRDefault="00D07340" w:rsidP="004A54A8">
      <w:pPr>
        <w:tabs>
          <w:tab w:val="left" w:pos="1560"/>
          <w:tab w:val="left" w:leader="dot" w:pos="8931"/>
        </w:tabs>
        <w:spacing w:after="0" w:line="400" w:lineRule="auto"/>
        <w:ind w:left="-3" w:right="54"/>
      </w:pPr>
      <w:r>
        <w:t xml:space="preserve">NOM </w:t>
      </w:r>
      <w:r w:rsidR="004A54A8">
        <w:t xml:space="preserve">– Prénom : </w:t>
      </w:r>
      <w:r w:rsidR="004A54A8">
        <w:tab/>
      </w:r>
      <w:r w:rsidR="004A54A8">
        <w:tab/>
      </w:r>
    </w:p>
    <w:p w14:paraId="658F53C6" w14:textId="77777777" w:rsidR="00A23603" w:rsidRDefault="003464A5" w:rsidP="00D07340">
      <w:pPr>
        <w:ind w:left="0" w:right="15"/>
      </w:pPr>
      <w:r>
        <w:t xml:space="preserve">Adresse du siège social </w:t>
      </w:r>
      <w:r>
        <w:rPr>
          <w:u w:val="single" w:color="000000"/>
        </w:rPr>
        <w:t>ou</w:t>
      </w:r>
      <w:r>
        <w:t xml:space="preserve"> de la personne physique :  </w:t>
      </w:r>
    </w:p>
    <w:p w14:paraId="468DC259" w14:textId="46FE6DBF" w:rsidR="00A23603" w:rsidRDefault="003464A5" w:rsidP="004A54A8">
      <w:pPr>
        <w:tabs>
          <w:tab w:val="left" w:pos="0"/>
          <w:tab w:val="left" w:leader="dot" w:pos="8931"/>
        </w:tabs>
        <w:ind w:left="0" w:right="15"/>
      </w:pPr>
      <w:r>
        <w:t xml:space="preserve"> </w:t>
      </w:r>
      <w:r w:rsidR="004A54A8">
        <w:tab/>
      </w:r>
    </w:p>
    <w:p w14:paraId="4765ADFE" w14:textId="74A8F7C8" w:rsidR="00A23603" w:rsidRDefault="003464A5" w:rsidP="004A54A8">
      <w:pPr>
        <w:tabs>
          <w:tab w:val="left" w:pos="0"/>
          <w:tab w:val="left" w:leader="dot" w:pos="8931"/>
        </w:tabs>
        <w:spacing w:after="0" w:line="400" w:lineRule="auto"/>
        <w:ind w:left="0" w:right="15"/>
      </w:pPr>
      <w:r>
        <w:t xml:space="preserve"> </w:t>
      </w:r>
      <w:r w:rsidR="004A54A8">
        <w:tab/>
      </w:r>
      <w:r>
        <w:t xml:space="preserve">   </w:t>
      </w:r>
      <w:r w:rsidR="004A54A8">
        <w:tab/>
      </w:r>
      <w:r>
        <w:t xml:space="preserve">  </w:t>
      </w:r>
    </w:p>
    <w:p w14:paraId="22D0C510" w14:textId="77777777" w:rsidR="00A23603" w:rsidRDefault="003464A5">
      <w:pPr>
        <w:spacing w:after="0" w:line="259" w:lineRule="auto"/>
        <w:ind w:left="-3" w:right="1466"/>
      </w:pPr>
      <w:r>
        <w:rPr>
          <w:b/>
        </w:rPr>
        <w:t>NUMÉRO D’ENTREPRISE (BCE)</w:t>
      </w:r>
      <w:r>
        <w:t xml:space="preserve"> :  </w:t>
      </w:r>
      <w:r>
        <w:rPr>
          <w:noProof/>
        </w:rPr>
        <w:drawing>
          <wp:inline distT="0" distB="0" distL="0" distR="0" wp14:anchorId="19C0959C" wp14:editId="0C3840B1">
            <wp:extent cx="2923540" cy="349885"/>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7"/>
                    <a:stretch>
                      <a:fillRect/>
                    </a:stretch>
                  </pic:blipFill>
                  <pic:spPr>
                    <a:xfrm>
                      <a:off x="0" y="0"/>
                      <a:ext cx="2923540" cy="349885"/>
                    </a:xfrm>
                    <a:prstGeom prst="rect">
                      <a:avLst/>
                    </a:prstGeom>
                  </pic:spPr>
                </pic:pic>
              </a:graphicData>
            </a:graphic>
          </wp:inline>
        </w:drawing>
      </w:r>
    </w:p>
    <w:p w14:paraId="3E24BDD8" w14:textId="77777777" w:rsidR="00A23603" w:rsidRDefault="003464A5">
      <w:pPr>
        <w:spacing w:after="194" w:line="259" w:lineRule="auto"/>
        <w:ind w:left="-3" w:right="1466"/>
      </w:pPr>
      <w:r>
        <w:rPr>
          <w:b/>
        </w:rPr>
        <w:t>SOLLICITE</w:t>
      </w:r>
      <w:r>
        <w:t xml:space="preserve"> :  </w:t>
      </w:r>
    </w:p>
    <w:p w14:paraId="2293E8CD" w14:textId="0836E54D" w:rsidR="00A23603" w:rsidRDefault="007E3636">
      <w:pPr>
        <w:numPr>
          <w:ilvl w:val="0"/>
          <w:numId w:val="1"/>
        </w:numPr>
        <w:spacing w:after="42"/>
        <w:ind w:right="15" w:hanging="360"/>
      </w:pPr>
      <w:r>
        <w:t>U</w:t>
      </w:r>
      <w:r w:rsidR="003464A5">
        <w:t xml:space="preserve">ne autorisation d’ouverture pour un débit de boissons fermentées (vin, bière, porto, …). </w:t>
      </w:r>
    </w:p>
    <w:p w14:paraId="04DD0BA5" w14:textId="03AF5E4D" w:rsidR="007E3636" w:rsidRDefault="007E3636">
      <w:pPr>
        <w:numPr>
          <w:ilvl w:val="0"/>
          <w:numId w:val="1"/>
        </w:numPr>
        <w:ind w:right="15" w:hanging="360"/>
      </w:pPr>
      <w:r>
        <w:t>U</w:t>
      </w:r>
      <w:r w:rsidR="003464A5">
        <w:t xml:space="preserve">ne autorisation d’ouverture pour un débit de boissons spiritueuses (patente). </w:t>
      </w:r>
    </w:p>
    <w:p w14:paraId="1F56D871" w14:textId="2FF4D753" w:rsidR="00A23603" w:rsidRDefault="007E3636">
      <w:pPr>
        <w:numPr>
          <w:ilvl w:val="0"/>
          <w:numId w:val="1"/>
        </w:numPr>
        <w:ind w:right="15" w:hanging="360"/>
      </w:pPr>
      <w:r>
        <w:t>U</w:t>
      </w:r>
      <w:r w:rsidR="003464A5">
        <w:t xml:space="preserve">n avis relatif à l’obtention d’une licence C (exploitation de jeux de hasard). </w:t>
      </w:r>
    </w:p>
    <w:p w14:paraId="0BF7D960" w14:textId="67E72B58" w:rsidR="007E3636" w:rsidRDefault="007E3636" w:rsidP="007E3636">
      <w:pPr>
        <w:tabs>
          <w:tab w:val="left" w:pos="2410"/>
          <w:tab w:val="left" w:leader="dot" w:pos="8931"/>
        </w:tabs>
        <w:spacing w:after="2" w:line="400" w:lineRule="auto"/>
        <w:ind w:left="-3" w:right="13"/>
      </w:pPr>
      <w:r>
        <w:t>Nom de l’établissement</w:t>
      </w:r>
      <w:r w:rsidR="003464A5">
        <w:t xml:space="preserve"> : </w:t>
      </w:r>
      <w:r>
        <w:tab/>
      </w:r>
      <w:r>
        <w:tab/>
      </w:r>
    </w:p>
    <w:p w14:paraId="5A9A2523" w14:textId="0627E0A8" w:rsidR="007E3636" w:rsidRDefault="007E3636" w:rsidP="007E3636">
      <w:pPr>
        <w:tabs>
          <w:tab w:val="left" w:pos="2694"/>
          <w:tab w:val="left" w:leader="dot" w:pos="8931"/>
        </w:tabs>
        <w:spacing w:after="2" w:line="400" w:lineRule="auto"/>
        <w:ind w:left="2" w:right="54" w:firstLine="0"/>
      </w:pPr>
      <w:r>
        <w:t>A</w:t>
      </w:r>
      <w:r w:rsidR="003464A5">
        <w:t>dresse</w:t>
      </w:r>
      <w:r>
        <w:t xml:space="preserve"> de l’établissement : </w:t>
      </w:r>
      <w:r>
        <w:tab/>
      </w:r>
      <w:r>
        <w:tab/>
      </w:r>
    </w:p>
    <w:p w14:paraId="61BA23F7" w14:textId="3D433A68" w:rsidR="00A23603" w:rsidRDefault="003464A5" w:rsidP="007E3636">
      <w:pPr>
        <w:tabs>
          <w:tab w:val="left" w:pos="2268"/>
          <w:tab w:val="left" w:leader="dot" w:pos="8931"/>
        </w:tabs>
        <w:spacing w:after="2" w:line="400" w:lineRule="auto"/>
        <w:ind w:left="2" w:right="54" w:firstLine="0"/>
      </w:pPr>
      <w:r>
        <w:t xml:space="preserve">Tél. de l’établissement : </w:t>
      </w:r>
      <w:r w:rsidR="007E3636">
        <w:tab/>
      </w:r>
      <w:r w:rsidR="007E3636">
        <w:tab/>
      </w:r>
    </w:p>
    <w:p w14:paraId="3D02AE6C" w14:textId="0BF2A8EC" w:rsidR="00A23603" w:rsidRDefault="003464A5" w:rsidP="007E3636">
      <w:pPr>
        <w:tabs>
          <w:tab w:val="left" w:pos="993"/>
          <w:tab w:val="left" w:leader="dot" w:pos="8931"/>
        </w:tabs>
        <w:ind w:left="-3" w:right="15"/>
      </w:pPr>
      <w:r>
        <w:t xml:space="preserve">Tél. privé :  </w:t>
      </w:r>
      <w:r w:rsidR="007E3636">
        <w:tab/>
      </w:r>
    </w:p>
    <w:p w14:paraId="6274C0D4" w14:textId="3FE79950" w:rsidR="007E3636" w:rsidRDefault="003464A5" w:rsidP="007E3636">
      <w:pPr>
        <w:tabs>
          <w:tab w:val="left" w:pos="1418"/>
          <w:tab w:val="left" w:leader="dot" w:pos="8931"/>
        </w:tabs>
        <w:spacing w:after="31" w:line="402" w:lineRule="auto"/>
        <w:ind w:left="-3" w:right="54"/>
      </w:pPr>
      <w:r>
        <w:t xml:space="preserve">Adresse </w:t>
      </w:r>
      <w:proofErr w:type="gramStart"/>
      <w:r>
        <w:t>mail</w:t>
      </w:r>
      <w:proofErr w:type="gramEnd"/>
      <w:r>
        <w:t xml:space="preserve"> :  </w:t>
      </w:r>
      <w:r w:rsidR="007E3636">
        <w:tab/>
      </w:r>
      <w:r w:rsidR="007E3636">
        <w:tab/>
      </w:r>
    </w:p>
    <w:p w14:paraId="2AEA2A18" w14:textId="42A5DBB7" w:rsidR="00A23603" w:rsidRDefault="003464A5" w:rsidP="007E3636">
      <w:pPr>
        <w:tabs>
          <w:tab w:val="left" w:pos="1418"/>
          <w:tab w:val="left" w:leader="dot" w:pos="8931"/>
        </w:tabs>
        <w:spacing w:after="31" w:line="402" w:lineRule="auto"/>
        <w:ind w:left="-3" w:right="54"/>
      </w:pPr>
      <w:r>
        <w:t xml:space="preserve">Site Internet :  </w:t>
      </w:r>
      <w:r w:rsidR="007E3636">
        <w:tab/>
      </w:r>
      <w:r w:rsidR="007E3636">
        <w:tab/>
      </w:r>
    </w:p>
    <w:p w14:paraId="745DB1C8" w14:textId="6FEAD0D2" w:rsidR="00A23603" w:rsidRDefault="003464A5" w:rsidP="007E3636">
      <w:pPr>
        <w:pStyle w:val="Paragraphedeliste"/>
        <w:numPr>
          <w:ilvl w:val="0"/>
          <w:numId w:val="10"/>
        </w:numPr>
        <w:ind w:left="284" w:right="15"/>
        <w:jc w:val="both"/>
      </w:pPr>
      <w:r>
        <w:t xml:space="preserve">Si je réside à </w:t>
      </w:r>
      <w:r w:rsidR="001E2848">
        <w:t>Villers-la-Ville</w:t>
      </w:r>
      <w:r>
        <w:t xml:space="preserve">, j’autorise le service compétent à solliciter mon extrait de casier judiciaire auprès du service Population de la Commune de </w:t>
      </w:r>
      <w:r w:rsidR="001E2848">
        <w:t>Villers-la-Ville</w:t>
      </w:r>
      <w:r>
        <w:t xml:space="preserve">. </w:t>
      </w:r>
      <w:r>
        <w:tab/>
        <w:t xml:space="preserve"> </w:t>
      </w:r>
    </w:p>
    <w:p w14:paraId="497A4868" w14:textId="77777777" w:rsidR="00A23603" w:rsidRDefault="003464A5">
      <w:pPr>
        <w:pStyle w:val="Titre1"/>
        <w:spacing w:after="0"/>
        <w:ind w:left="5"/>
      </w:pPr>
      <w:r>
        <w:t>ACTIVITE(S) EXERCEE(S) AU SEIN DE L’ETABLISSEMENT</w:t>
      </w:r>
      <w:r>
        <w:rPr>
          <w:sz w:val="22"/>
        </w:rPr>
        <w:t xml:space="preserve">  </w:t>
      </w:r>
    </w:p>
    <w:p w14:paraId="5CE9C2C3" w14:textId="6F113AAC" w:rsidR="00A23603" w:rsidRDefault="003464A5" w:rsidP="00E8153E">
      <w:pPr>
        <w:tabs>
          <w:tab w:val="left" w:pos="0"/>
          <w:tab w:val="left" w:leader="dot" w:pos="8931"/>
        </w:tabs>
        <w:spacing w:before="120"/>
        <w:ind w:left="-3" w:right="15"/>
      </w:pPr>
      <w:r>
        <w:t xml:space="preserve">Description de(s) l’activité(s) :  </w:t>
      </w:r>
    </w:p>
    <w:p w14:paraId="0304B8EC" w14:textId="04D21A6F" w:rsidR="00E8153E" w:rsidRDefault="00E8153E" w:rsidP="00E8153E">
      <w:pPr>
        <w:tabs>
          <w:tab w:val="left" w:pos="0"/>
          <w:tab w:val="left" w:leader="dot" w:pos="8931"/>
        </w:tabs>
        <w:spacing w:before="120"/>
        <w:ind w:left="-3" w:right="15"/>
      </w:pPr>
      <w:r>
        <w:tab/>
      </w:r>
      <w:r>
        <w:tab/>
      </w:r>
      <w:r>
        <w:tab/>
      </w:r>
    </w:p>
    <w:p w14:paraId="0B4CD37E" w14:textId="573D2A3C" w:rsidR="00E8153E" w:rsidRDefault="00E8153E" w:rsidP="00E8153E">
      <w:pPr>
        <w:tabs>
          <w:tab w:val="left" w:pos="0"/>
          <w:tab w:val="left" w:leader="dot" w:pos="8931"/>
        </w:tabs>
        <w:spacing w:before="120"/>
        <w:ind w:left="-3" w:right="15"/>
      </w:pPr>
      <w:r>
        <w:tab/>
      </w:r>
      <w:r>
        <w:tab/>
      </w:r>
      <w:r>
        <w:tab/>
      </w:r>
    </w:p>
    <w:p w14:paraId="2A99EBDE" w14:textId="77777777" w:rsidR="00A23603" w:rsidRDefault="003464A5">
      <w:pPr>
        <w:pStyle w:val="Titre1"/>
        <w:spacing w:after="163"/>
        <w:ind w:left="-3"/>
      </w:pPr>
      <w:r>
        <w:t xml:space="preserve">AUTRES PERSONNE(S) PARTICIPANT A L’ACTIVITE AVEC LE DEMANDEUR  </w:t>
      </w:r>
    </w:p>
    <w:p w14:paraId="6DFA62F6" w14:textId="37BD3603" w:rsidR="00A23603" w:rsidRDefault="003464A5" w:rsidP="00E8153E">
      <w:pPr>
        <w:tabs>
          <w:tab w:val="left" w:pos="3261"/>
          <w:tab w:val="left" w:leader="dot" w:pos="8789"/>
        </w:tabs>
        <w:ind w:left="-3" w:right="15"/>
      </w:pPr>
      <w:r>
        <w:t>1.</w:t>
      </w:r>
      <w:r>
        <w:rPr>
          <w:rFonts w:ascii="Arial" w:eastAsia="Arial" w:hAnsi="Arial" w:cs="Arial"/>
        </w:rPr>
        <w:t xml:space="preserve"> </w:t>
      </w:r>
      <w:r>
        <w:t xml:space="preserve">Nom et Prénom : Mme/M./Melle </w:t>
      </w:r>
      <w:r w:rsidR="00E8153E">
        <w:tab/>
      </w:r>
      <w:r w:rsidR="00E8153E">
        <w:tab/>
      </w:r>
      <w:r>
        <w:t xml:space="preserve">  </w:t>
      </w:r>
    </w:p>
    <w:p w14:paraId="39B363DD" w14:textId="6AE6DDC6" w:rsidR="00A23603" w:rsidRDefault="003464A5" w:rsidP="00E8153E">
      <w:pPr>
        <w:tabs>
          <w:tab w:val="left" w:pos="851"/>
          <w:tab w:val="left" w:leader="dot" w:pos="8789"/>
        </w:tabs>
        <w:ind w:left="-3" w:right="15"/>
      </w:pPr>
      <w:r>
        <w:t xml:space="preserve">Adresse :  </w:t>
      </w:r>
      <w:r w:rsidR="00E8153E">
        <w:tab/>
      </w:r>
      <w:r>
        <w:t xml:space="preserve">  </w:t>
      </w:r>
    </w:p>
    <w:p w14:paraId="320AEFBA" w14:textId="04CCD30F" w:rsidR="00A23603" w:rsidRDefault="003464A5" w:rsidP="00E8153E">
      <w:pPr>
        <w:tabs>
          <w:tab w:val="left" w:pos="2268"/>
          <w:tab w:val="left" w:leader="dot" w:pos="8789"/>
        </w:tabs>
        <w:ind w:left="-3" w:right="15"/>
      </w:pPr>
      <w:r>
        <w:t xml:space="preserve">Code postal et Localité :  </w:t>
      </w:r>
      <w:r w:rsidR="00E8153E">
        <w:tab/>
      </w:r>
      <w:r w:rsidR="00E8153E">
        <w:tab/>
      </w:r>
      <w:r>
        <w:t xml:space="preserve">  </w:t>
      </w:r>
    </w:p>
    <w:p w14:paraId="40C9931B" w14:textId="24C85BC0" w:rsidR="00E8153E" w:rsidRDefault="00E8153E" w:rsidP="00E8153E">
      <w:pPr>
        <w:tabs>
          <w:tab w:val="left" w:pos="1134"/>
          <w:tab w:val="left" w:leader="dot" w:pos="8789"/>
        </w:tabs>
        <w:ind w:left="-3" w:right="15"/>
      </w:pPr>
      <w:r>
        <w:t xml:space="preserve">Téléphone : </w:t>
      </w:r>
      <w:r>
        <w:tab/>
      </w:r>
      <w:r>
        <w:tab/>
        <w:t xml:space="preserve">  </w:t>
      </w:r>
    </w:p>
    <w:p w14:paraId="689B6F43" w14:textId="27AF3E71" w:rsidR="00A23603" w:rsidRDefault="003464A5" w:rsidP="00E8153E">
      <w:pPr>
        <w:tabs>
          <w:tab w:val="left" w:pos="1276"/>
          <w:tab w:val="left" w:leader="dot" w:pos="8789"/>
        </w:tabs>
        <w:spacing w:after="36" w:line="400" w:lineRule="auto"/>
        <w:ind w:left="-3" w:right="15"/>
      </w:pPr>
      <w:r>
        <w:t xml:space="preserve">Adresse </w:t>
      </w:r>
      <w:proofErr w:type="gramStart"/>
      <w:r>
        <w:t>mail</w:t>
      </w:r>
      <w:proofErr w:type="gramEnd"/>
      <w:r>
        <w:t xml:space="preserve"> :  </w:t>
      </w:r>
      <w:r w:rsidR="00E8153E">
        <w:tab/>
      </w:r>
      <w:r>
        <w:t xml:space="preserve">  </w:t>
      </w:r>
    </w:p>
    <w:p w14:paraId="2E083C20" w14:textId="6485508C" w:rsidR="00A23603" w:rsidRDefault="003464A5" w:rsidP="00E8153E">
      <w:pPr>
        <w:spacing w:after="10"/>
        <w:ind w:left="347" w:right="15" w:hanging="360"/>
        <w:jc w:val="both"/>
      </w:pPr>
      <w:r>
        <w:rPr>
          <w:rFonts w:ascii="Wingdings 2" w:eastAsia="Wingdings 2" w:hAnsi="Wingdings 2" w:cs="Wingdings 2"/>
        </w:rPr>
        <w:t></w:t>
      </w:r>
      <w:r>
        <w:rPr>
          <w:rFonts w:ascii="Arial" w:eastAsia="Arial" w:hAnsi="Arial" w:cs="Arial"/>
        </w:rPr>
        <w:t xml:space="preserve"> </w:t>
      </w:r>
      <w:r>
        <w:t xml:space="preserve">Si je réside à </w:t>
      </w:r>
      <w:r w:rsidR="001E2848">
        <w:t>Villers-la-Ville</w:t>
      </w:r>
      <w:r>
        <w:t xml:space="preserve">, j’autorise le service compétent à solliciter mon extrait de casier judiciaire auprès du service Population de la Commune de </w:t>
      </w:r>
      <w:r w:rsidR="001E2848">
        <w:t>Villers-la-Ville</w:t>
      </w:r>
      <w:r>
        <w:t xml:space="preserve">. </w:t>
      </w:r>
    </w:p>
    <w:p w14:paraId="0CF768DA" w14:textId="77777777" w:rsidR="00A23603" w:rsidRDefault="003464A5">
      <w:pPr>
        <w:spacing w:after="33" w:line="259" w:lineRule="auto"/>
        <w:ind w:left="362" w:right="0" w:firstLine="0"/>
      </w:pPr>
      <w:r>
        <w:t xml:space="preserve"> </w:t>
      </w:r>
    </w:p>
    <w:p w14:paraId="0A7E22C7" w14:textId="77777777" w:rsidR="00A23603" w:rsidRDefault="003464A5">
      <w:pPr>
        <w:ind w:left="-3" w:right="15"/>
      </w:pPr>
      <w:r>
        <w:t>2.</w:t>
      </w:r>
      <w:r>
        <w:rPr>
          <w:rFonts w:ascii="Arial" w:eastAsia="Arial" w:hAnsi="Arial" w:cs="Arial"/>
        </w:rPr>
        <w:t xml:space="preserve"> </w:t>
      </w:r>
      <w:r>
        <w:t xml:space="preserve">Nom et Prénom : Mme/M./Melle ............................................................................................  </w:t>
      </w:r>
    </w:p>
    <w:p w14:paraId="1334881D" w14:textId="77777777" w:rsidR="00E8153E" w:rsidRDefault="00E8153E" w:rsidP="00E8153E">
      <w:pPr>
        <w:tabs>
          <w:tab w:val="left" w:pos="851"/>
          <w:tab w:val="left" w:leader="dot" w:pos="8789"/>
        </w:tabs>
        <w:ind w:left="-3" w:right="15"/>
      </w:pPr>
      <w:r>
        <w:t xml:space="preserve">Adresse :  </w:t>
      </w:r>
      <w:r>
        <w:tab/>
        <w:t xml:space="preserve">  </w:t>
      </w:r>
    </w:p>
    <w:p w14:paraId="61568219" w14:textId="77777777" w:rsidR="00E8153E" w:rsidRDefault="00E8153E" w:rsidP="00E8153E">
      <w:pPr>
        <w:tabs>
          <w:tab w:val="left" w:pos="2268"/>
          <w:tab w:val="left" w:leader="dot" w:pos="8789"/>
        </w:tabs>
        <w:ind w:left="-3" w:right="15"/>
      </w:pPr>
      <w:r>
        <w:t xml:space="preserve">Code postal et Localité :  </w:t>
      </w:r>
      <w:r>
        <w:tab/>
      </w:r>
      <w:r>
        <w:tab/>
        <w:t xml:space="preserve">  </w:t>
      </w:r>
    </w:p>
    <w:p w14:paraId="4EC9D073" w14:textId="77777777" w:rsidR="00E8153E" w:rsidRDefault="00E8153E" w:rsidP="00E8153E">
      <w:pPr>
        <w:tabs>
          <w:tab w:val="left" w:pos="1134"/>
          <w:tab w:val="left" w:leader="dot" w:pos="8789"/>
        </w:tabs>
        <w:ind w:left="-3" w:right="15"/>
      </w:pPr>
      <w:r>
        <w:t xml:space="preserve">Téléphone : </w:t>
      </w:r>
      <w:r>
        <w:tab/>
      </w:r>
      <w:r>
        <w:tab/>
        <w:t xml:space="preserve">  </w:t>
      </w:r>
    </w:p>
    <w:p w14:paraId="2F4E9DAD" w14:textId="77777777" w:rsidR="00E8153E" w:rsidRDefault="00E8153E" w:rsidP="00E8153E">
      <w:pPr>
        <w:tabs>
          <w:tab w:val="left" w:pos="1276"/>
          <w:tab w:val="left" w:leader="dot" w:pos="8789"/>
        </w:tabs>
        <w:spacing w:after="36" w:line="400" w:lineRule="auto"/>
        <w:ind w:left="-3" w:right="15"/>
      </w:pPr>
      <w:r>
        <w:t xml:space="preserve">Adresse </w:t>
      </w:r>
      <w:proofErr w:type="gramStart"/>
      <w:r>
        <w:t>mail</w:t>
      </w:r>
      <w:proofErr w:type="gramEnd"/>
      <w:r>
        <w:t xml:space="preserve"> :  </w:t>
      </w:r>
      <w:r>
        <w:tab/>
        <w:t xml:space="preserve">  </w:t>
      </w:r>
    </w:p>
    <w:p w14:paraId="7603BDC7" w14:textId="77777777" w:rsidR="00E8153E" w:rsidRDefault="00E8153E" w:rsidP="00E8153E">
      <w:pPr>
        <w:spacing w:after="10"/>
        <w:ind w:left="347" w:right="15" w:hanging="360"/>
        <w:jc w:val="both"/>
      </w:pPr>
      <w:r>
        <w:rPr>
          <w:rFonts w:ascii="Wingdings 2" w:eastAsia="Wingdings 2" w:hAnsi="Wingdings 2" w:cs="Wingdings 2"/>
        </w:rPr>
        <w:t></w:t>
      </w:r>
      <w:r>
        <w:rPr>
          <w:rFonts w:ascii="Arial" w:eastAsia="Arial" w:hAnsi="Arial" w:cs="Arial"/>
        </w:rPr>
        <w:t xml:space="preserve"> </w:t>
      </w:r>
      <w:r>
        <w:t xml:space="preserve">Si je réside à Villers-la-Ville, j’autorise le service compétent à solliciter mon extrait de casier judiciaire auprès du service Population de la Commune de Villers-la-Ville. </w:t>
      </w:r>
    </w:p>
    <w:p w14:paraId="78AE7B1A" w14:textId="77777777" w:rsidR="00A23603" w:rsidRDefault="003464A5">
      <w:pPr>
        <w:spacing w:after="31" w:line="259" w:lineRule="auto"/>
        <w:ind w:left="362" w:right="0" w:firstLine="0"/>
      </w:pPr>
      <w:r>
        <w:t xml:space="preserve"> </w:t>
      </w:r>
    </w:p>
    <w:p w14:paraId="58B58702" w14:textId="77777777" w:rsidR="00A23603" w:rsidRDefault="003464A5">
      <w:pPr>
        <w:ind w:left="-3" w:right="15"/>
      </w:pPr>
      <w:r>
        <w:t>3.</w:t>
      </w:r>
      <w:r>
        <w:rPr>
          <w:rFonts w:ascii="Arial" w:eastAsia="Arial" w:hAnsi="Arial" w:cs="Arial"/>
        </w:rPr>
        <w:t xml:space="preserve"> </w:t>
      </w:r>
      <w:r>
        <w:t xml:space="preserve">Nom et Prénom : Mme/M./Melle ............................................................................................  </w:t>
      </w:r>
    </w:p>
    <w:p w14:paraId="08946386" w14:textId="77777777" w:rsidR="00E8153E" w:rsidRDefault="00E8153E" w:rsidP="00E8153E">
      <w:pPr>
        <w:tabs>
          <w:tab w:val="left" w:pos="851"/>
          <w:tab w:val="left" w:leader="dot" w:pos="8789"/>
        </w:tabs>
        <w:ind w:left="-3" w:right="15"/>
      </w:pPr>
      <w:r>
        <w:t xml:space="preserve">Adresse :  </w:t>
      </w:r>
      <w:r>
        <w:tab/>
        <w:t xml:space="preserve">  </w:t>
      </w:r>
    </w:p>
    <w:p w14:paraId="3FBAB245" w14:textId="77777777" w:rsidR="00E8153E" w:rsidRDefault="00E8153E" w:rsidP="00E8153E">
      <w:pPr>
        <w:tabs>
          <w:tab w:val="left" w:pos="2268"/>
          <w:tab w:val="left" w:leader="dot" w:pos="8789"/>
        </w:tabs>
        <w:ind w:left="-3" w:right="15"/>
      </w:pPr>
      <w:r>
        <w:t xml:space="preserve">Code postal et Localité :  </w:t>
      </w:r>
      <w:r>
        <w:tab/>
      </w:r>
      <w:r>
        <w:tab/>
        <w:t xml:space="preserve">  </w:t>
      </w:r>
    </w:p>
    <w:p w14:paraId="7855C972" w14:textId="77777777" w:rsidR="00E8153E" w:rsidRDefault="00E8153E" w:rsidP="00E8153E">
      <w:pPr>
        <w:tabs>
          <w:tab w:val="left" w:pos="1134"/>
          <w:tab w:val="left" w:leader="dot" w:pos="8789"/>
        </w:tabs>
        <w:ind w:left="-3" w:right="15"/>
      </w:pPr>
      <w:r>
        <w:t xml:space="preserve">Téléphone : </w:t>
      </w:r>
      <w:r>
        <w:tab/>
      </w:r>
      <w:r>
        <w:tab/>
        <w:t xml:space="preserve">  </w:t>
      </w:r>
    </w:p>
    <w:p w14:paraId="0E1E0617" w14:textId="77777777" w:rsidR="00E8153E" w:rsidRDefault="00E8153E" w:rsidP="00E8153E">
      <w:pPr>
        <w:tabs>
          <w:tab w:val="left" w:pos="1276"/>
          <w:tab w:val="left" w:leader="dot" w:pos="8789"/>
        </w:tabs>
        <w:spacing w:after="36" w:line="400" w:lineRule="auto"/>
        <w:ind w:left="-3" w:right="15"/>
      </w:pPr>
      <w:r>
        <w:t xml:space="preserve">Adresse </w:t>
      </w:r>
      <w:proofErr w:type="gramStart"/>
      <w:r>
        <w:t>mail</w:t>
      </w:r>
      <w:proofErr w:type="gramEnd"/>
      <w:r>
        <w:t xml:space="preserve"> :  </w:t>
      </w:r>
      <w:r>
        <w:tab/>
        <w:t xml:space="preserve">  </w:t>
      </w:r>
    </w:p>
    <w:p w14:paraId="30DC5495" w14:textId="77777777" w:rsidR="00E8153E" w:rsidRDefault="00E8153E" w:rsidP="00E8153E">
      <w:pPr>
        <w:spacing w:after="10"/>
        <w:ind w:left="347" w:right="15" w:hanging="360"/>
        <w:jc w:val="both"/>
      </w:pPr>
      <w:r>
        <w:rPr>
          <w:rFonts w:ascii="Wingdings 2" w:eastAsia="Wingdings 2" w:hAnsi="Wingdings 2" w:cs="Wingdings 2"/>
        </w:rPr>
        <w:t></w:t>
      </w:r>
      <w:r>
        <w:rPr>
          <w:rFonts w:ascii="Arial" w:eastAsia="Arial" w:hAnsi="Arial" w:cs="Arial"/>
        </w:rPr>
        <w:t xml:space="preserve"> </w:t>
      </w:r>
      <w:r>
        <w:t xml:space="preserve">Si je réside à Villers-la-Ville, j’autorise le service compétent à solliciter mon extrait de casier judiciaire auprès du service Population de la Commune de Villers-la-Ville. </w:t>
      </w:r>
    </w:p>
    <w:p w14:paraId="1361C116" w14:textId="77777777" w:rsidR="00A23603" w:rsidRDefault="003464A5">
      <w:pPr>
        <w:spacing w:after="0" w:line="259" w:lineRule="auto"/>
        <w:ind w:left="2" w:right="0" w:firstLine="0"/>
      </w:pPr>
      <w:r>
        <w:t xml:space="preserve"> </w:t>
      </w:r>
      <w:r>
        <w:tab/>
        <w:t xml:space="preserve"> </w:t>
      </w:r>
    </w:p>
    <w:p w14:paraId="28391341" w14:textId="77777777" w:rsidR="00A23603" w:rsidRDefault="003464A5">
      <w:pPr>
        <w:ind w:left="-3" w:right="15"/>
      </w:pPr>
      <w:r>
        <w:t>4.</w:t>
      </w:r>
      <w:r>
        <w:rPr>
          <w:rFonts w:ascii="Arial" w:eastAsia="Arial" w:hAnsi="Arial" w:cs="Arial"/>
        </w:rPr>
        <w:t xml:space="preserve"> </w:t>
      </w:r>
      <w:r>
        <w:t xml:space="preserve">Nom et Prénom : Mme/M./Melle ............................................................................................  </w:t>
      </w:r>
    </w:p>
    <w:p w14:paraId="3514C910" w14:textId="77777777" w:rsidR="00E8153E" w:rsidRDefault="00E8153E" w:rsidP="00E8153E">
      <w:pPr>
        <w:tabs>
          <w:tab w:val="left" w:pos="851"/>
          <w:tab w:val="left" w:leader="dot" w:pos="8789"/>
        </w:tabs>
        <w:ind w:left="-3" w:right="15"/>
      </w:pPr>
      <w:r>
        <w:t xml:space="preserve">Adresse :  </w:t>
      </w:r>
      <w:r>
        <w:tab/>
        <w:t xml:space="preserve">  </w:t>
      </w:r>
    </w:p>
    <w:p w14:paraId="79723849" w14:textId="77777777" w:rsidR="00E8153E" w:rsidRDefault="00E8153E" w:rsidP="00E8153E">
      <w:pPr>
        <w:tabs>
          <w:tab w:val="left" w:pos="2268"/>
          <w:tab w:val="left" w:leader="dot" w:pos="8789"/>
        </w:tabs>
        <w:ind w:left="-3" w:right="15"/>
      </w:pPr>
      <w:r>
        <w:t xml:space="preserve">Code postal et Localité :  </w:t>
      </w:r>
      <w:r>
        <w:tab/>
      </w:r>
      <w:r>
        <w:tab/>
        <w:t xml:space="preserve">  </w:t>
      </w:r>
    </w:p>
    <w:p w14:paraId="2DE641AE" w14:textId="77777777" w:rsidR="00E8153E" w:rsidRDefault="00E8153E" w:rsidP="00E8153E">
      <w:pPr>
        <w:tabs>
          <w:tab w:val="left" w:pos="1134"/>
          <w:tab w:val="left" w:leader="dot" w:pos="8789"/>
        </w:tabs>
        <w:ind w:left="-3" w:right="15"/>
      </w:pPr>
      <w:r>
        <w:t xml:space="preserve">Téléphone : </w:t>
      </w:r>
      <w:r>
        <w:tab/>
      </w:r>
      <w:r>
        <w:tab/>
        <w:t xml:space="preserve">  </w:t>
      </w:r>
    </w:p>
    <w:p w14:paraId="75727F1C" w14:textId="77777777" w:rsidR="00E8153E" w:rsidRDefault="00E8153E" w:rsidP="00E8153E">
      <w:pPr>
        <w:tabs>
          <w:tab w:val="left" w:pos="1276"/>
          <w:tab w:val="left" w:leader="dot" w:pos="8789"/>
        </w:tabs>
        <w:spacing w:after="36" w:line="400" w:lineRule="auto"/>
        <w:ind w:left="-3" w:right="15"/>
      </w:pPr>
      <w:r>
        <w:t xml:space="preserve">Adresse </w:t>
      </w:r>
      <w:proofErr w:type="gramStart"/>
      <w:r>
        <w:t>mail</w:t>
      </w:r>
      <w:proofErr w:type="gramEnd"/>
      <w:r>
        <w:t xml:space="preserve"> :  </w:t>
      </w:r>
      <w:r>
        <w:tab/>
        <w:t xml:space="preserve">  </w:t>
      </w:r>
    </w:p>
    <w:p w14:paraId="44833947" w14:textId="7939260A" w:rsidR="00E8153E" w:rsidRDefault="00E8153E" w:rsidP="00E8153E">
      <w:pPr>
        <w:spacing w:after="10"/>
        <w:ind w:left="347" w:right="15" w:hanging="360"/>
        <w:jc w:val="both"/>
      </w:pPr>
      <w:r>
        <w:rPr>
          <w:rFonts w:ascii="Wingdings 2" w:eastAsia="Wingdings 2" w:hAnsi="Wingdings 2" w:cs="Wingdings 2"/>
        </w:rPr>
        <w:t></w:t>
      </w:r>
      <w:r>
        <w:rPr>
          <w:rFonts w:ascii="Arial" w:eastAsia="Arial" w:hAnsi="Arial" w:cs="Arial"/>
        </w:rPr>
        <w:t xml:space="preserve"> </w:t>
      </w:r>
      <w:r>
        <w:t xml:space="preserve">Si je réside à Villers-la-Ville, j’autorise le service compétent à solliciter mon extrait de casier judiciaire auprès du service Population de la Commune de Villers-la-Ville. </w:t>
      </w:r>
    </w:p>
    <w:p w14:paraId="68412DF5" w14:textId="4EC9F578" w:rsidR="00A23603" w:rsidRDefault="003464A5">
      <w:pPr>
        <w:spacing w:after="0" w:line="259" w:lineRule="auto"/>
        <w:ind w:left="2" w:right="0" w:firstLine="0"/>
      </w:pPr>
      <w:r>
        <w:tab/>
        <w:t xml:space="preserve"> </w:t>
      </w:r>
    </w:p>
    <w:p w14:paraId="278CFEAD" w14:textId="77777777" w:rsidR="00A23603" w:rsidRPr="00D73727" w:rsidRDefault="003464A5" w:rsidP="00D73727">
      <w:pPr>
        <w:pStyle w:val="Titre1"/>
        <w:pBdr>
          <w:top w:val="none" w:sz="0" w:space="0" w:color="auto"/>
          <w:left w:val="none" w:sz="0" w:space="0" w:color="auto"/>
          <w:bottom w:val="none" w:sz="0" w:space="0" w:color="auto"/>
          <w:right w:val="none" w:sz="0" w:space="0" w:color="auto"/>
        </w:pBdr>
        <w:shd w:val="clear" w:color="auto" w:fill="FFCCCC"/>
        <w:spacing w:after="160"/>
        <w:ind w:left="-3"/>
        <w:rPr>
          <w:color w:val="FF0000"/>
        </w:rPr>
      </w:pPr>
      <w:r w:rsidRPr="00D73727">
        <w:rPr>
          <w:color w:val="FF0000"/>
        </w:rPr>
        <w:t xml:space="preserve">DOCUMENTS À JOINDRE À LA DEMANDE  </w:t>
      </w:r>
    </w:p>
    <w:p w14:paraId="6712F130" w14:textId="77777777" w:rsidR="00A23603" w:rsidRDefault="003464A5">
      <w:pPr>
        <w:numPr>
          <w:ilvl w:val="0"/>
          <w:numId w:val="3"/>
        </w:numPr>
        <w:spacing w:after="159" w:line="259" w:lineRule="auto"/>
        <w:ind w:right="15" w:hanging="360"/>
      </w:pPr>
      <w:r w:rsidRPr="00584E55">
        <w:rPr>
          <w:b/>
          <w:bCs/>
          <w:u w:val="single" w:color="000000"/>
        </w:rPr>
        <w:t>Copie recto-verso</w:t>
      </w:r>
      <w:r>
        <w:t xml:space="preserve"> :  </w:t>
      </w:r>
    </w:p>
    <w:p w14:paraId="5CBB9D12" w14:textId="77777777" w:rsidR="00A23603" w:rsidRDefault="003464A5" w:rsidP="00D73727">
      <w:pPr>
        <w:numPr>
          <w:ilvl w:val="1"/>
          <w:numId w:val="3"/>
        </w:numPr>
        <w:spacing w:after="0"/>
        <w:ind w:right="15" w:hanging="118"/>
      </w:pPr>
      <w:proofErr w:type="gramStart"/>
      <w:r>
        <w:t>carte</w:t>
      </w:r>
      <w:proofErr w:type="gramEnd"/>
      <w:r>
        <w:t xml:space="preserve"> d’identité (en ordre de validité) du débitant ou de son mandataire,  </w:t>
      </w:r>
    </w:p>
    <w:p w14:paraId="2485A531" w14:textId="77777777" w:rsidR="00A23603" w:rsidRDefault="003464A5" w:rsidP="00D73727">
      <w:pPr>
        <w:numPr>
          <w:ilvl w:val="1"/>
          <w:numId w:val="3"/>
        </w:numPr>
        <w:spacing w:after="0"/>
        <w:ind w:right="15" w:hanging="118"/>
      </w:pPr>
      <w:proofErr w:type="gramStart"/>
      <w:r>
        <w:t>carte</w:t>
      </w:r>
      <w:proofErr w:type="gramEnd"/>
      <w:r>
        <w:t xml:space="preserve"> d’identité des personnes qui participent à l’activité du débit et qui habitent avec le débitant/avec son mandataire,  </w:t>
      </w:r>
    </w:p>
    <w:p w14:paraId="361F00A0" w14:textId="77777777" w:rsidR="00A23603" w:rsidRDefault="003464A5">
      <w:pPr>
        <w:numPr>
          <w:ilvl w:val="1"/>
          <w:numId w:val="3"/>
        </w:numPr>
        <w:ind w:right="15" w:hanging="118"/>
      </w:pPr>
      <w:proofErr w:type="gramStart"/>
      <w:r>
        <w:t>carte</w:t>
      </w:r>
      <w:proofErr w:type="gramEnd"/>
      <w:r>
        <w:t xml:space="preserve"> d’identité des personnes qui participent à l’activité du débit et qui habitent dans l’établissement,  </w:t>
      </w:r>
    </w:p>
    <w:p w14:paraId="5E67B9F6" w14:textId="77777777" w:rsidR="00A23603" w:rsidRDefault="003464A5">
      <w:pPr>
        <w:spacing w:after="159" w:line="259" w:lineRule="auto"/>
        <w:ind w:left="372" w:right="0"/>
      </w:pPr>
      <w:r>
        <w:rPr>
          <w:u w:val="single" w:color="000000"/>
        </w:rPr>
        <w:t>En cas de constitution de société</w:t>
      </w:r>
      <w:r>
        <w:t xml:space="preserve"> : </w:t>
      </w:r>
    </w:p>
    <w:p w14:paraId="4C560947" w14:textId="77777777" w:rsidR="00A23603" w:rsidRDefault="003464A5" w:rsidP="00D73727">
      <w:pPr>
        <w:numPr>
          <w:ilvl w:val="1"/>
          <w:numId w:val="3"/>
        </w:numPr>
        <w:spacing w:after="0"/>
        <w:ind w:right="15" w:hanging="118"/>
      </w:pPr>
      <w:proofErr w:type="gramStart"/>
      <w:r>
        <w:t>copie</w:t>
      </w:r>
      <w:proofErr w:type="gramEnd"/>
      <w:r>
        <w:t xml:space="preserve"> recto-verso des cartes d’identité des associés et gérants, </w:t>
      </w:r>
    </w:p>
    <w:p w14:paraId="1BAECCC0" w14:textId="77777777" w:rsidR="00A23603" w:rsidRDefault="003464A5">
      <w:pPr>
        <w:numPr>
          <w:ilvl w:val="1"/>
          <w:numId w:val="3"/>
        </w:numPr>
        <w:spacing w:after="204"/>
        <w:ind w:right="15" w:hanging="118"/>
      </w:pPr>
      <w:proofErr w:type="gramStart"/>
      <w:r>
        <w:t>copie</w:t>
      </w:r>
      <w:proofErr w:type="gramEnd"/>
      <w:r>
        <w:t xml:space="preserve"> des statuts publiés au Moniteur Belge (MB).  </w:t>
      </w:r>
    </w:p>
    <w:p w14:paraId="1BF1A111" w14:textId="39A9C1C9" w:rsidR="00A23603" w:rsidRDefault="003464A5">
      <w:pPr>
        <w:numPr>
          <w:ilvl w:val="0"/>
          <w:numId w:val="3"/>
        </w:numPr>
        <w:ind w:right="15" w:hanging="360"/>
      </w:pPr>
      <w:r w:rsidRPr="00584E55">
        <w:rPr>
          <w:b/>
          <w:bCs/>
        </w:rPr>
        <w:t>Extrait du casier judiciaire</w:t>
      </w:r>
      <w:r>
        <w:t xml:space="preserve"> du débitant et/ou des associés et gérants de la société ou des personnes qui participent à l’exploitation du débit de boissons, daté de maximum 2 mois</w:t>
      </w:r>
      <w:r w:rsidR="001E2848">
        <w:t xml:space="preserve"> (excepté si vous avez autorisé le service compétent à traiter directement avec le service Population)</w:t>
      </w:r>
      <w:r w:rsidR="00584E55">
        <w:t>.</w:t>
      </w:r>
    </w:p>
    <w:p w14:paraId="259D3502" w14:textId="1C50168D" w:rsidR="00DA6390" w:rsidRPr="00584E55" w:rsidRDefault="00DA6390">
      <w:pPr>
        <w:numPr>
          <w:ilvl w:val="0"/>
          <w:numId w:val="3"/>
        </w:numPr>
        <w:ind w:right="15" w:hanging="360"/>
        <w:rPr>
          <w:b/>
          <w:bCs/>
        </w:rPr>
      </w:pPr>
      <w:r w:rsidRPr="00584E55">
        <w:rPr>
          <w:b/>
          <w:bCs/>
        </w:rPr>
        <w:t>Un rapport de conformité des installations électriques</w:t>
      </w:r>
      <w:r w:rsidR="00584E55">
        <w:rPr>
          <w:b/>
          <w:bCs/>
        </w:rPr>
        <w:t>.</w:t>
      </w:r>
    </w:p>
    <w:p w14:paraId="220DD192" w14:textId="468AF8A7" w:rsidR="00DA6390" w:rsidRPr="00584E55" w:rsidRDefault="00D00EE8">
      <w:pPr>
        <w:numPr>
          <w:ilvl w:val="0"/>
          <w:numId w:val="3"/>
        </w:numPr>
        <w:ind w:right="15" w:hanging="360"/>
        <w:rPr>
          <w:b/>
          <w:bCs/>
        </w:rPr>
      </w:pPr>
      <w:r w:rsidRPr="00584E55">
        <w:rPr>
          <w:b/>
          <w:bCs/>
        </w:rPr>
        <w:t>Une attestation de contrôle de l’installation de chauffage.</w:t>
      </w:r>
    </w:p>
    <w:p w14:paraId="5C71EA7E" w14:textId="5F8CAB7D" w:rsidR="00584E55" w:rsidRPr="00584E55" w:rsidRDefault="00584E55">
      <w:pPr>
        <w:numPr>
          <w:ilvl w:val="0"/>
          <w:numId w:val="3"/>
        </w:numPr>
        <w:ind w:right="15" w:hanging="360"/>
        <w:rPr>
          <w:b/>
          <w:bCs/>
        </w:rPr>
      </w:pPr>
      <w:r w:rsidRPr="00584E55">
        <w:rPr>
          <w:b/>
          <w:bCs/>
        </w:rPr>
        <w:t>La preuve d’inscription à la Banque carrefour des entreprises</w:t>
      </w:r>
    </w:p>
    <w:p w14:paraId="1FBCCF50" w14:textId="4A1EEDCE" w:rsidR="00A23603" w:rsidRPr="00770D04" w:rsidRDefault="003464A5">
      <w:pPr>
        <w:numPr>
          <w:ilvl w:val="0"/>
          <w:numId w:val="3"/>
        </w:numPr>
        <w:ind w:right="15" w:hanging="360"/>
        <w:rPr>
          <w:b/>
          <w:bCs/>
        </w:rPr>
      </w:pPr>
      <w:r w:rsidRPr="00770D04">
        <w:rPr>
          <w:b/>
          <w:bCs/>
        </w:rPr>
        <w:t>Une preuve de la souscription à une assurance en responsabilité Civile Objective (</w:t>
      </w:r>
      <w:proofErr w:type="gramStart"/>
      <w:r w:rsidRPr="00770D04">
        <w:rPr>
          <w:b/>
          <w:bCs/>
        </w:rPr>
        <w:t>RCO)  (</w:t>
      </w:r>
      <w:proofErr w:type="gramEnd"/>
      <w:r w:rsidRPr="00770D04">
        <w:rPr>
          <w:b/>
          <w:bCs/>
        </w:rPr>
        <w:t>Loi du 30/07/1979)</w:t>
      </w:r>
      <w:r w:rsidR="001E2848" w:rsidRPr="00770D04">
        <w:rPr>
          <w:b/>
          <w:bCs/>
        </w:rPr>
        <w:t> ;</w:t>
      </w:r>
      <w:r w:rsidRPr="00770D04">
        <w:rPr>
          <w:b/>
          <w:bCs/>
        </w:rPr>
        <w:t xml:space="preserve"> </w:t>
      </w:r>
    </w:p>
    <w:p w14:paraId="2969E424" w14:textId="4482A909" w:rsidR="00A23603" w:rsidRPr="00770D04" w:rsidRDefault="003464A5">
      <w:pPr>
        <w:numPr>
          <w:ilvl w:val="0"/>
          <w:numId w:val="3"/>
        </w:numPr>
        <w:spacing w:after="91"/>
        <w:ind w:right="15" w:hanging="360"/>
        <w:rPr>
          <w:b/>
          <w:bCs/>
        </w:rPr>
      </w:pPr>
      <w:r w:rsidRPr="00770D04">
        <w:rPr>
          <w:b/>
          <w:bCs/>
        </w:rPr>
        <w:t>Une copie de l’autorisation délivrée par l’AFSCA si restauration</w:t>
      </w:r>
      <w:r w:rsidR="001E2848" w:rsidRPr="00770D04">
        <w:rPr>
          <w:b/>
          <w:bCs/>
        </w:rPr>
        <w:t> ;</w:t>
      </w:r>
      <w:r w:rsidRPr="00770D04">
        <w:rPr>
          <w:b/>
          <w:bCs/>
        </w:rPr>
        <w:t xml:space="preserve"> </w:t>
      </w:r>
    </w:p>
    <w:p w14:paraId="5E61F5C5" w14:textId="49678E10" w:rsidR="00A23603" w:rsidRPr="0052113C" w:rsidRDefault="003464A5" w:rsidP="0052113C">
      <w:pPr>
        <w:spacing w:after="7" w:line="370" w:lineRule="auto"/>
        <w:ind w:left="0" w:right="218" w:firstLine="360"/>
        <w:rPr>
          <w:rFonts w:ascii="Arial" w:eastAsia="Arial" w:hAnsi="Arial" w:cs="Arial"/>
        </w:rPr>
      </w:pPr>
      <w:r>
        <w:rPr>
          <w:i/>
          <w:sz w:val="20"/>
        </w:rPr>
        <w:t xml:space="preserve">L'affichage de l'autorisation de l'AFSCA est obligatoire pour les commerces alimentaires sédentaires. </w:t>
      </w:r>
      <w:r>
        <w:rPr>
          <w:rFonts w:ascii="Arial" w:eastAsia="Arial" w:hAnsi="Arial" w:cs="Arial"/>
        </w:rPr>
        <w:t xml:space="preserve"> </w:t>
      </w:r>
    </w:p>
    <w:p w14:paraId="16A9D759" w14:textId="0CB72197" w:rsidR="00244934" w:rsidRPr="00770D04" w:rsidRDefault="00C91F91" w:rsidP="00D73727">
      <w:pPr>
        <w:pStyle w:val="Paragraphedeliste"/>
        <w:numPr>
          <w:ilvl w:val="0"/>
          <w:numId w:val="3"/>
        </w:numPr>
        <w:spacing w:after="0"/>
        <w:ind w:right="15" w:hanging="360"/>
        <w:rPr>
          <w:b/>
          <w:bCs/>
        </w:rPr>
      </w:pPr>
      <w:r w:rsidRPr="00770D04">
        <w:rPr>
          <w:b/>
          <w:bCs/>
        </w:rPr>
        <w:t xml:space="preserve">Demande de passage de la Zone de secours pour vérification des mesures de sécurité </w:t>
      </w:r>
    </w:p>
    <w:p w14:paraId="6F1E6559" w14:textId="424789D7" w:rsidR="00A23603" w:rsidRDefault="00244934" w:rsidP="00D73727">
      <w:pPr>
        <w:pStyle w:val="Paragraphedeliste"/>
        <w:spacing w:after="108"/>
        <w:ind w:left="426" w:right="15" w:hanging="66"/>
      </w:pPr>
      <w:r>
        <w:rPr>
          <w:noProof/>
        </w:rPr>
        <mc:AlternateContent>
          <mc:Choice Requires="wps">
            <w:drawing>
              <wp:anchor distT="0" distB="0" distL="114300" distR="114300" simplePos="0" relativeHeight="251661312" behindDoc="0" locked="0" layoutInCell="1" allowOverlap="1" wp14:anchorId="6E52121F" wp14:editId="1D05E556">
                <wp:simplePos x="0" y="0"/>
                <wp:positionH relativeFrom="column">
                  <wp:posOffset>229870</wp:posOffset>
                </wp:positionH>
                <wp:positionV relativeFrom="paragraph">
                  <wp:posOffset>179705</wp:posOffset>
                </wp:positionV>
                <wp:extent cx="91440" cy="1143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9144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A750" id="Rectangle 6" o:spid="_x0000_s1026" style="position:absolute;margin-left:18.1pt;margin-top:14.15pt;width:7.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" fillcolor="window"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1F8EE361" wp14:editId="63230F72">
                <wp:simplePos x="0" y="0"/>
                <wp:positionH relativeFrom="column">
                  <wp:posOffset>229870</wp:posOffset>
                </wp:positionH>
                <wp:positionV relativeFrom="paragraph">
                  <wp:posOffset>34925</wp:posOffset>
                </wp:positionV>
                <wp:extent cx="91440" cy="1066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91440" cy="106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E68E" id="Rectangle 5" o:spid="_x0000_s1026" style="position:absolute;margin-left:18.1pt;margin-top:2.75pt;width:7.2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" fillcolor="white [3201]" strokecolor="black [3200]" strokeweight="1pt"/>
            </w:pict>
          </mc:Fallback>
        </mc:AlternateContent>
      </w:r>
      <w:r>
        <w:t xml:space="preserve">      Démarrage d’une nouvelle activité</w:t>
      </w:r>
      <w:r w:rsidR="003464A5">
        <w:t xml:space="preserve">. </w:t>
      </w:r>
    </w:p>
    <w:p w14:paraId="4B69A619" w14:textId="12E4ED95" w:rsidR="00D73727" w:rsidRDefault="00244934" w:rsidP="00D73727">
      <w:pPr>
        <w:pStyle w:val="Paragraphedeliste"/>
        <w:spacing w:after="240"/>
        <w:ind w:left="426" w:right="15" w:hanging="66"/>
      </w:pPr>
      <w:r>
        <w:tab/>
        <w:t xml:space="preserve">     Changement de propriétaire ou d’exploitant</w:t>
      </w:r>
    </w:p>
    <w:p w14:paraId="737B17C3" w14:textId="77777777" w:rsidR="00D73727" w:rsidRPr="00D73727" w:rsidRDefault="00D73727" w:rsidP="00D73727">
      <w:pPr>
        <w:pStyle w:val="Paragraphedeliste"/>
        <w:spacing w:after="0"/>
        <w:ind w:left="426" w:right="15" w:hanging="66"/>
        <w:rPr>
          <w:sz w:val="12"/>
          <w:szCs w:val="12"/>
        </w:rPr>
      </w:pPr>
    </w:p>
    <w:p w14:paraId="59C19FFD" w14:textId="25D523C1" w:rsidR="00244934" w:rsidRDefault="00244934" w:rsidP="00D73727">
      <w:pPr>
        <w:pStyle w:val="Paragraphedeliste"/>
        <w:numPr>
          <w:ilvl w:val="0"/>
          <w:numId w:val="3"/>
        </w:numPr>
        <w:spacing w:before="120" w:after="108"/>
        <w:ind w:right="15" w:hanging="360"/>
      </w:pPr>
      <w:r w:rsidRPr="00770D04">
        <w:rPr>
          <w:b/>
          <w:bCs/>
        </w:rPr>
        <w:t>Considérant que l’autorité communale a également pour mission de vérifier les conditions d’hygiène du débit de boissons vendant « des boissons spiritueuses », un rapport de visite sera également établi par la Commune</w:t>
      </w:r>
      <w:r>
        <w:t xml:space="preserve"> concernant l’AR du 4 avril 1953 :</w:t>
      </w:r>
    </w:p>
    <w:p w14:paraId="7CC964F9" w14:textId="79C0FBB4" w:rsidR="00244934" w:rsidRPr="00E06179" w:rsidRDefault="00E06179" w:rsidP="00244934">
      <w:pPr>
        <w:pStyle w:val="Paragraphedeliste"/>
        <w:spacing w:after="108"/>
        <w:ind w:left="360" w:right="15" w:firstLine="0"/>
        <w:rPr>
          <w:i/>
          <w:iCs/>
        </w:rPr>
      </w:pPr>
      <w:r w:rsidRPr="00E06179">
        <w:rPr>
          <w:i/>
          <w:iCs/>
        </w:rPr>
        <w:t xml:space="preserve">AR du 04.04.1953 Art 4. Tout nouveau débit de boissons fermentées doit réunir les conditions indiquées aux articles 5 à 7 du présent arrêté. Il en est de même des débits existants au 10 septembre 1919 qui sont remis en exploitation après avoir été fermés pendant un an au moins ou après avoir été désaffectés ou dont les locaux accessibles au public subiront des transformations. Ces conditions sont requises indépendamment de celles qui sont fixées par l'article 6 </w:t>
      </w:r>
      <w:proofErr w:type="gramStart"/>
      <w:r w:rsidRPr="00E06179">
        <w:rPr>
          <w:i/>
          <w:iCs/>
        </w:rPr>
        <w:t xml:space="preserve">( </w:t>
      </w:r>
      <w:proofErr w:type="spellStart"/>
      <w:r w:rsidRPr="00E06179">
        <w:rPr>
          <w:i/>
          <w:iCs/>
        </w:rPr>
        <w:t>hsp</w:t>
      </w:r>
      <w:proofErr w:type="spellEnd"/>
      <w:proofErr w:type="gramEnd"/>
      <w:r w:rsidRPr="00E06179">
        <w:rPr>
          <w:i/>
          <w:iCs/>
        </w:rPr>
        <w:t xml:space="preserve"> min. 2.75m, cubage min. 90m³) des dispositions légales coordonnées, ainsi que de celles qui sont exigées par les règlements communaux relatifs au même objet. Art 5. Les débits de boissons fermentées doivent être facilement accessibles de la voie publique. Art 6. Les locaux affectés à l'usage d'un débit de boissons fermentées doivent être appropriés à leur destination et ne peuvent servir à des usages domestiques. Ils doivent être pourvus de moyens de chauffage permettant de maintenir une température suffisante. S'il est fait usage de foyers, ceux-ci seront raccordés à une cheminée assurant un tirage d'air convenable. Les appareils de chauffage ne peuvent en aucun cas émettre des émanations toxiques dans les locaux. Le système d'éclairage artificiel dont dispose le débit doit permettre à tout moment une visibilité uniforme et d'intensité suffisante. Dans les locaux servant au débit doit fonctionner un système de ventilation artificielle permanent permettant un renouvellement suffisant d'air. Art 7. Il doit exister, à l'usage des clients, un nombre suffisant d'urinoirs et de latrines salubres et convenables, ouvrant directement à l'air libre par porte, fenêtre ou lucarne et pourvus, au surplus, s'ils ne peuvent être placés au dehors, de moyens efficaces de ventilation permanente. Ces appareils doivent être munis d'un siphon et d'un dispositif de chasse d'eau assurant le rinçage et l'évacuation prompte des matières fécales. Toutefois, l'obligation d'installer un dispositif de chasse d'eau n'est applicable qu'aux débits situés sur une voie publique pourvue d'une canalisation de distribution d'eau. Les urinoirs et latrines sont placés de manière que les clients puissent y avoir directement accès, sans devoir traverser aucune pièce à usage domestique.</w:t>
      </w:r>
    </w:p>
    <w:p w14:paraId="7C22FEEA" w14:textId="05FC3826" w:rsidR="00A23603" w:rsidRDefault="003464A5">
      <w:pPr>
        <w:spacing w:after="158" w:line="259" w:lineRule="auto"/>
        <w:ind w:left="2" w:right="0" w:firstLine="0"/>
      </w:pPr>
      <w:r>
        <w:t xml:space="preserve"> </w:t>
      </w:r>
    </w:p>
    <w:p w14:paraId="3802B33E" w14:textId="5AA31628" w:rsidR="00D73727" w:rsidRDefault="00D73727">
      <w:pPr>
        <w:spacing w:after="158" w:line="259" w:lineRule="auto"/>
        <w:ind w:left="2" w:right="0" w:firstLine="0"/>
      </w:pPr>
    </w:p>
    <w:p w14:paraId="3D95E50F" w14:textId="77777777" w:rsidR="00D73727" w:rsidRDefault="00D73727">
      <w:pPr>
        <w:spacing w:after="158" w:line="259" w:lineRule="auto"/>
        <w:ind w:left="2" w:right="0" w:firstLine="0"/>
      </w:pPr>
    </w:p>
    <w:p w14:paraId="659A5350" w14:textId="69C79FCE" w:rsidR="00A23603" w:rsidRDefault="00E06179">
      <w:pPr>
        <w:ind w:left="-3" w:right="15"/>
      </w:pPr>
      <w:r>
        <w:t xml:space="preserve">Date de la demande : </w:t>
      </w:r>
      <w:r w:rsidR="003464A5">
        <w:t xml:space="preserve"> _ _ _ _ _ _ </w:t>
      </w:r>
      <w:r w:rsidR="00D07340">
        <w:t xml:space="preserve">_ _ _ _ _ _ _ </w:t>
      </w:r>
    </w:p>
    <w:p w14:paraId="6C7B0B16" w14:textId="77777777" w:rsidR="00A23603" w:rsidRDefault="003464A5">
      <w:pPr>
        <w:spacing w:after="158" w:line="259" w:lineRule="auto"/>
        <w:ind w:left="2" w:right="0" w:firstLine="0"/>
      </w:pPr>
      <w:r>
        <w:t xml:space="preserve"> </w:t>
      </w:r>
    </w:p>
    <w:p w14:paraId="476541D4" w14:textId="2A4A9E4B" w:rsidR="00A23603" w:rsidRDefault="003464A5">
      <w:pPr>
        <w:ind w:left="-3" w:right="15"/>
      </w:pPr>
      <w:r>
        <w:t xml:space="preserve"> Signature du demandeur :  </w:t>
      </w:r>
    </w:p>
    <w:p w14:paraId="0BA771C6" w14:textId="77777777" w:rsidR="00D07340" w:rsidRDefault="00D07340">
      <w:pPr>
        <w:ind w:left="-3" w:right="15"/>
      </w:pPr>
    </w:p>
    <w:p w14:paraId="70666E02" w14:textId="0DADE05E" w:rsidR="00A23603" w:rsidRDefault="003464A5" w:rsidP="00C91F91">
      <w:pPr>
        <w:spacing w:after="160" w:line="259" w:lineRule="auto"/>
        <w:ind w:left="2" w:right="0" w:firstLine="0"/>
      </w:pPr>
      <w:r>
        <w:t xml:space="preserve"> </w:t>
      </w:r>
    </w:p>
    <w:p w14:paraId="6DDE8E6B" w14:textId="0E0A9509" w:rsidR="0052113C" w:rsidRDefault="0052113C">
      <w:pPr>
        <w:spacing w:after="160" w:line="259" w:lineRule="auto"/>
        <w:ind w:left="2" w:right="0" w:firstLine="0"/>
      </w:pPr>
    </w:p>
    <w:p w14:paraId="47043EFB" w14:textId="08F0EC51" w:rsidR="0052113C" w:rsidRDefault="0052113C">
      <w:pPr>
        <w:spacing w:after="160" w:line="259" w:lineRule="auto"/>
        <w:ind w:left="2" w:right="0" w:firstLine="0"/>
      </w:pPr>
    </w:p>
    <w:p w14:paraId="1DA69DB2" w14:textId="59908BA8" w:rsidR="0052113C" w:rsidRDefault="00D07340">
      <w:pPr>
        <w:spacing w:after="160" w:line="259" w:lineRule="auto"/>
        <w:ind w:left="2" w:right="0" w:firstLine="0"/>
      </w:pPr>
      <w:r>
        <w:rPr>
          <w:noProof/>
        </w:rPr>
        <mc:AlternateContent>
          <mc:Choice Requires="wps">
            <w:drawing>
              <wp:anchor distT="0" distB="0" distL="114300" distR="114300" simplePos="0" relativeHeight="251662336" behindDoc="0" locked="0" layoutInCell="1" allowOverlap="1" wp14:anchorId="194A8E6A" wp14:editId="3F8AF867">
                <wp:simplePos x="0" y="0"/>
                <wp:positionH relativeFrom="column">
                  <wp:posOffset>16510</wp:posOffset>
                </wp:positionH>
                <wp:positionV relativeFrom="paragraph">
                  <wp:posOffset>96520</wp:posOffset>
                </wp:positionV>
                <wp:extent cx="5989320" cy="1447800"/>
                <wp:effectExtent l="0" t="0" r="11430" b="19050"/>
                <wp:wrapNone/>
                <wp:docPr id="7" name="Zone de texte 7"/>
                <wp:cNvGraphicFramePr/>
                <a:graphic xmlns:a="http://schemas.openxmlformats.org/drawingml/2006/main">
                  <a:graphicData uri="http://schemas.microsoft.com/office/word/2010/wordprocessingShape">
                    <wps:wsp>
                      <wps:cNvSpPr txBox="1"/>
                      <wps:spPr>
                        <a:xfrm>
                          <a:off x="0" y="0"/>
                          <a:ext cx="5989320" cy="1447800"/>
                        </a:xfrm>
                        <a:prstGeom prst="rect">
                          <a:avLst/>
                        </a:prstGeom>
                        <a:solidFill>
                          <a:schemeClr val="lt1"/>
                        </a:solidFill>
                        <a:ln w="6350">
                          <a:solidFill>
                            <a:prstClr val="black"/>
                          </a:solidFill>
                        </a:ln>
                      </wps:spPr>
                      <wps:txbx>
                        <w:txbxContent>
                          <w:p w14:paraId="49083AD2" w14:textId="429F5B6E" w:rsidR="00D07340" w:rsidRDefault="00D07340">
                            <w:pPr>
                              <w:ind w:left="0"/>
                            </w:pPr>
                            <w:r>
                              <w:t>Le présent formulaire est à renvoyer :</w:t>
                            </w:r>
                          </w:p>
                          <w:p w14:paraId="0D1A05EE" w14:textId="65FE33DD" w:rsidR="00D07340" w:rsidRDefault="00D07340" w:rsidP="00D07340">
                            <w:pPr>
                              <w:pStyle w:val="Paragraphedeliste"/>
                              <w:numPr>
                                <w:ilvl w:val="0"/>
                                <w:numId w:val="6"/>
                              </w:numPr>
                            </w:pPr>
                            <w:r>
                              <w:t xml:space="preserve">Soit par </w:t>
                            </w:r>
                            <w:r w:rsidRPr="003464A5">
                              <w:rPr>
                                <w:b/>
                                <w:bCs/>
                              </w:rPr>
                              <w:t>courrier</w:t>
                            </w:r>
                            <w:r w:rsidR="003464A5" w:rsidRPr="003464A5">
                              <w:rPr>
                                <w:b/>
                                <w:bCs/>
                              </w:rPr>
                              <w:t xml:space="preserve"> recommandé</w:t>
                            </w:r>
                            <w:r>
                              <w:t> : Administration communale de Villers-la-Ville – Service Secrétariat</w:t>
                            </w:r>
                          </w:p>
                          <w:p w14:paraId="68416F01" w14:textId="6CFC2FDB" w:rsidR="00D07340" w:rsidRDefault="00D07340" w:rsidP="00D07340">
                            <w:pPr>
                              <w:pStyle w:val="Paragraphedeliste"/>
                              <w:ind w:left="2124" w:firstLine="0"/>
                            </w:pPr>
                            <w:r>
                              <w:t>37, rue de Marbais</w:t>
                            </w:r>
                          </w:p>
                          <w:p w14:paraId="21C4C4FE" w14:textId="58689AC4" w:rsidR="00D07340" w:rsidRDefault="00D07340" w:rsidP="00D07340">
                            <w:pPr>
                              <w:pStyle w:val="Paragraphedeliste"/>
                              <w:ind w:left="2124" w:firstLine="0"/>
                            </w:pPr>
                            <w:r>
                              <w:t>1495 VILLERS-LA-VILLE</w:t>
                            </w:r>
                          </w:p>
                          <w:p w14:paraId="400643D8" w14:textId="34EA8586" w:rsidR="00D07340" w:rsidRDefault="00D07340" w:rsidP="00D07340">
                            <w:pPr>
                              <w:pStyle w:val="Paragraphedeliste"/>
                              <w:numPr>
                                <w:ilvl w:val="0"/>
                                <w:numId w:val="6"/>
                              </w:numPr>
                            </w:pPr>
                            <w:r>
                              <w:t xml:space="preserve">Soit par </w:t>
                            </w:r>
                            <w:r w:rsidRPr="003464A5">
                              <w:rPr>
                                <w:b/>
                                <w:bCs/>
                              </w:rPr>
                              <w:t>mail</w:t>
                            </w:r>
                            <w:r>
                              <w:t> : commune@villers-la-ville.be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4A8E6A" id="_x0000_t202" coordsize="21600,21600" o:spt="202" path="m,l,21600r21600,l21600,xe">
                <v:stroke joinstyle="miter"/>
                <v:path gradientshapeok="t" o:connecttype="rect"/>
              </v:shapetype>
              <v:shape id="Zone de texte 7" o:spid="_x0000_s1026" type="#_x0000_t202" style="position:absolute;left:0;text-align:left;margin-left:1.3pt;margin-top:7.6pt;width:471.6pt;height:1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" fillcolor="white [3201]" strokeweight=".5pt">
                <v:textbox>
                  <w:txbxContent>
                    <w:p w14:paraId="49083AD2" w14:textId="429F5B6E" w:rsidR="00D07340" w:rsidRDefault="00D07340">
                      <w:pPr>
                        <w:ind w:left="0"/>
                      </w:pPr>
                      <w:r>
                        <w:t>Le présent formulaire est à renvoyer :</w:t>
                      </w:r>
                    </w:p>
                    <w:p w14:paraId="0D1A05EE" w14:textId="65FE33DD" w:rsidR="00D07340" w:rsidRDefault="00D07340" w:rsidP="00D07340">
                      <w:pPr>
                        <w:pStyle w:val="Paragraphedeliste"/>
                        <w:numPr>
                          <w:ilvl w:val="0"/>
                          <w:numId w:val="6"/>
                        </w:numPr>
                      </w:pPr>
                      <w:r>
                        <w:t xml:space="preserve">Soit par </w:t>
                      </w:r>
                      <w:r w:rsidRPr="003464A5">
                        <w:rPr>
                          <w:b/>
                          <w:bCs/>
                        </w:rPr>
                        <w:t>courrier</w:t>
                      </w:r>
                      <w:r w:rsidR="003464A5" w:rsidRPr="003464A5">
                        <w:rPr>
                          <w:b/>
                          <w:bCs/>
                        </w:rPr>
                        <w:t xml:space="preserve"> recommandé</w:t>
                      </w:r>
                      <w:r>
                        <w:t> : Administration communale de Villers-la-Ville – Service Secrétariat</w:t>
                      </w:r>
                    </w:p>
                    <w:p w14:paraId="68416F01" w14:textId="6CFC2FDB" w:rsidR="00D07340" w:rsidRDefault="00D07340" w:rsidP="00D07340">
                      <w:pPr>
                        <w:pStyle w:val="Paragraphedeliste"/>
                        <w:ind w:left="2124" w:firstLine="0"/>
                      </w:pPr>
                      <w:r>
                        <w:t>37, rue de Marbais</w:t>
                      </w:r>
                    </w:p>
                    <w:p w14:paraId="21C4C4FE" w14:textId="58689AC4" w:rsidR="00D07340" w:rsidRDefault="00D07340" w:rsidP="00D07340">
                      <w:pPr>
                        <w:pStyle w:val="Paragraphedeliste"/>
                        <w:ind w:left="2124" w:firstLine="0"/>
                      </w:pPr>
                      <w:r>
                        <w:t>1495 VILLERS-LA-VILLE</w:t>
                      </w:r>
                    </w:p>
                    <w:p w14:paraId="400643D8" w14:textId="34EA8586" w:rsidR="00D07340" w:rsidRDefault="00D07340" w:rsidP="00D07340">
                      <w:pPr>
                        <w:pStyle w:val="Paragraphedeliste"/>
                        <w:numPr>
                          <w:ilvl w:val="0"/>
                          <w:numId w:val="6"/>
                        </w:numPr>
                      </w:pPr>
                      <w:r>
                        <w:t xml:space="preserve">Soit par </w:t>
                      </w:r>
                      <w:r w:rsidRPr="003464A5">
                        <w:rPr>
                          <w:b/>
                          <w:bCs/>
                        </w:rPr>
                        <w:t>mail</w:t>
                      </w:r>
                      <w:r>
                        <w:t> : commune@villers-la-ville.be</w:t>
                      </w:r>
                    </w:p>
                  </w:txbxContent>
                </v:textbox>
              </v:shape>
            </w:pict>
          </mc:Fallback>
        </mc:AlternateContent>
      </w:r>
    </w:p>
    <w:p w14:paraId="3D06FF80" w14:textId="5084AF4F" w:rsidR="0052113C" w:rsidRDefault="0052113C">
      <w:pPr>
        <w:spacing w:after="160" w:line="259" w:lineRule="auto"/>
        <w:ind w:left="2" w:right="0" w:firstLine="0"/>
      </w:pPr>
    </w:p>
    <w:p w14:paraId="0D46536D" w14:textId="5DFB3B63" w:rsidR="0052113C" w:rsidRDefault="0052113C">
      <w:pPr>
        <w:spacing w:after="160" w:line="259" w:lineRule="auto"/>
        <w:ind w:left="2" w:right="0" w:firstLine="0"/>
      </w:pPr>
    </w:p>
    <w:p w14:paraId="0A22270D" w14:textId="5B40C848" w:rsidR="0052113C" w:rsidRDefault="0052113C">
      <w:pPr>
        <w:spacing w:after="160" w:line="259" w:lineRule="auto"/>
        <w:ind w:left="2" w:right="0" w:firstLine="0"/>
      </w:pPr>
    </w:p>
    <w:p w14:paraId="5F505296" w14:textId="277D3BEE" w:rsidR="0052113C" w:rsidRDefault="0052113C">
      <w:pPr>
        <w:spacing w:after="160" w:line="259" w:lineRule="auto"/>
        <w:ind w:left="2" w:right="0" w:firstLine="0"/>
      </w:pPr>
    </w:p>
    <w:p w14:paraId="0A70E178" w14:textId="2786816D" w:rsidR="0052113C" w:rsidRDefault="0052113C">
      <w:pPr>
        <w:spacing w:after="160" w:line="259" w:lineRule="auto"/>
        <w:ind w:left="2" w:right="0" w:firstLine="0"/>
      </w:pPr>
    </w:p>
    <w:p w14:paraId="6E1FFB5A" w14:textId="5BFA93D8" w:rsidR="0052113C" w:rsidRDefault="0052113C">
      <w:pPr>
        <w:spacing w:after="160" w:line="259" w:lineRule="auto"/>
        <w:ind w:left="2" w:right="0" w:firstLine="0"/>
      </w:pPr>
    </w:p>
    <w:p w14:paraId="3706B1E4" w14:textId="77777777" w:rsidR="0052113C" w:rsidRDefault="0052113C">
      <w:pPr>
        <w:spacing w:after="160" w:line="259" w:lineRule="auto"/>
        <w:ind w:left="2" w:right="0" w:firstLine="0"/>
      </w:pPr>
    </w:p>
    <w:sectPr w:rsidR="0052113C" w:rsidSect="00E8153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2098" w:right="1366" w:bottom="709" w:left="1414" w:header="708" w:footer="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9CCA" w14:textId="77777777" w:rsidR="005536CD" w:rsidRDefault="005536CD">
      <w:pPr>
        <w:spacing w:after="0" w:line="240" w:lineRule="auto"/>
      </w:pPr>
      <w:r>
        <w:separator/>
      </w:r>
    </w:p>
  </w:endnote>
  <w:endnote w:type="continuationSeparator" w:id="0">
    <w:p w14:paraId="15B3A553" w14:textId="77777777" w:rsidR="005536CD" w:rsidRDefault="0055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52DC" w14:textId="77777777" w:rsidR="00A23603" w:rsidRDefault="003464A5">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3E69AD72" w14:textId="77777777" w:rsidR="00A23603" w:rsidRDefault="003464A5">
    <w:pPr>
      <w:spacing w:after="0" w:line="259" w:lineRule="auto"/>
      <w:ind w:left="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6E2C" w14:textId="77777777" w:rsidR="00A23603" w:rsidRDefault="003464A5">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20008E57" w14:textId="77777777" w:rsidR="00A23603" w:rsidRDefault="003464A5">
    <w:pPr>
      <w:spacing w:after="0" w:line="259" w:lineRule="auto"/>
      <w:ind w:left="2"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34A0" w14:textId="77777777" w:rsidR="00A23603" w:rsidRDefault="003464A5">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1CE7AE27" w14:textId="77777777" w:rsidR="00A23603" w:rsidRDefault="003464A5">
    <w:pPr>
      <w:spacing w:after="0" w:line="259" w:lineRule="auto"/>
      <w:ind w:left="2"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FCBC" w14:textId="77777777" w:rsidR="005536CD" w:rsidRDefault="005536CD">
      <w:pPr>
        <w:spacing w:after="17" w:line="259" w:lineRule="auto"/>
        <w:ind w:left="2" w:right="0" w:firstLine="0"/>
      </w:pPr>
      <w:r>
        <w:separator/>
      </w:r>
    </w:p>
  </w:footnote>
  <w:footnote w:type="continuationSeparator" w:id="0">
    <w:p w14:paraId="5378DF3F" w14:textId="77777777" w:rsidR="005536CD" w:rsidRDefault="005536CD">
      <w:pPr>
        <w:spacing w:after="17" w:line="259" w:lineRule="auto"/>
        <w:ind w:left="2"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9930" w14:textId="77777777" w:rsidR="00A23603" w:rsidRDefault="003464A5">
    <w:pPr>
      <w:spacing w:after="0" w:line="259" w:lineRule="auto"/>
      <w:ind w:left="3" w:right="0" w:firstLine="0"/>
    </w:pPr>
    <w:r>
      <w:rPr>
        <w:noProof/>
      </w:rPr>
      <w:drawing>
        <wp:anchor distT="0" distB="0" distL="114300" distR="114300" simplePos="0" relativeHeight="251658240" behindDoc="0" locked="0" layoutInCell="1" allowOverlap="0" wp14:anchorId="72F4C102" wp14:editId="329D6AC1">
          <wp:simplePos x="0" y="0"/>
          <wp:positionH relativeFrom="page">
            <wp:posOffset>899795</wp:posOffset>
          </wp:positionH>
          <wp:positionV relativeFrom="page">
            <wp:posOffset>449580</wp:posOffset>
          </wp:positionV>
          <wp:extent cx="952500" cy="676275"/>
          <wp:effectExtent l="0" t="0" r="0" b="0"/>
          <wp:wrapSquare wrapText="bothSides"/>
          <wp:docPr id="4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52500" cy="676275"/>
                  </a:xfrm>
                  <a:prstGeom prst="rect">
                    <a:avLst/>
                  </a:prstGeom>
                </pic:spPr>
              </pic:pic>
            </a:graphicData>
          </a:graphic>
        </wp:anchor>
      </w:drawing>
    </w:r>
    <w:r>
      <w:t xml:space="preserve"> </w:t>
    </w:r>
  </w:p>
  <w:p w14:paraId="64248826" w14:textId="77777777" w:rsidR="00A23603" w:rsidRDefault="003464A5">
    <w:pPr>
      <w:spacing w:after="0" w:line="259" w:lineRule="auto"/>
      <w:ind w:left="2"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E24" w14:textId="77777777" w:rsidR="003464A5" w:rsidRDefault="001E2848" w:rsidP="003464A5">
    <w:pPr>
      <w:pBdr>
        <w:top w:val="single" w:sz="4" w:space="0" w:color="000000"/>
        <w:left w:val="single" w:sz="4" w:space="0" w:color="000000"/>
        <w:bottom w:val="single" w:sz="4" w:space="0" w:color="000000"/>
        <w:right w:val="single" w:sz="4" w:space="0" w:color="000000"/>
      </w:pBdr>
      <w:shd w:val="clear" w:color="auto" w:fill="BDD6EE"/>
      <w:spacing w:after="55" w:line="258" w:lineRule="auto"/>
      <w:ind w:left="2323" w:right="0" w:hanging="622"/>
    </w:pPr>
    <w:r w:rsidRPr="001E2848">
      <w:rPr>
        <w:rFonts w:ascii="Roboto Condensed" w:eastAsiaTheme="minorHAnsi" w:hAnsi="Roboto Condensed" w:cstheme="minorBidi"/>
        <w:noProof/>
        <w:color w:val="67675D"/>
        <w:sz w:val="29"/>
        <w:szCs w:val="29"/>
        <w:lang w:eastAsia="en-US"/>
      </w:rPr>
      <mc:AlternateContent>
        <mc:Choice Requires="wps">
          <w:drawing>
            <wp:anchor distT="0" distB="0" distL="114300" distR="114300" simplePos="0" relativeHeight="251662336" behindDoc="0" locked="0" layoutInCell="1" allowOverlap="1" wp14:anchorId="6F6FFD5B" wp14:editId="00E55EBE">
              <wp:simplePos x="0" y="0"/>
              <wp:positionH relativeFrom="column">
                <wp:posOffset>-669290</wp:posOffset>
              </wp:positionH>
              <wp:positionV relativeFrom="paragraph">
                <wp:posOffset>-228600</wp:posOffset>
              </wp:positionV>
              <wp:extent cx="1661160" cy="107251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661160" cy="1072515"/>
                      </a:xfrm>
                      <a:prstGeom prst="rect">
                        <a:avLst/>
                      </a:prstGeom>
                      <a:solidFill>
                        <a:sysClr val="window" lastClr="FFFFFF"/>
                      </a:solidFill>
                      <a:ln w="6350">
                        <a:noFill/>
                      </a:ln>
                    </wps:spPr>
                    <wps:txbx>
                      <w:txbxContent>
                        <w:p w14:paraId="40D5DA94" w14:textId="77777777" w:rsidR="001E2848" w:rsidRPr="00A0432C" w:rsidRDefault="001E2848" w:rsidP="001E2848">
                          <w:pPr>
                            <w:tabs>
                              <w:tab w:val="left" w:pos="1276"/>
                            </w:tabs>
                            <w:spacing w:after="0" w:line="240" w:lineRule="auto"/>
                            <w:jc w:val="center"/>
                            <w:rPr>
                              <w:b/>
                              <w:bCs/>
                            </w:rPr>
                          </w:pPr>
                          <w:r w:rsidRPr="00A0432C">
                            <w:rPr>
                              <w:b/>
                              <w:bCs/>
                            </w:rPr>
                            <w:t>Commune</w:t>
                          </w:r>
                        </w:p>
                        <w:p w14:paraId="672F49F0" w14:textId="77777777" w:rsidR="001E2848" w:rsidRPr="00A0432C" w:rsidRDefault="001E2848" w:rsidP="001E2848">
                          <w:pPr>
                            <w:tabs>
                              <w:tab w:val="left" w:pos="1276"/>
                            </w:tabs>
                            <w:spacing w:after="0" w:line="240" w:lineRule="auto"/>
                            <w:jc w:val="center"/>
                            <w:rPr>
                              <w:b/>
                              <w:bCs/>
                            </w:rPr>
                          </w:pPr>
                          <w:proofErr w:type="gramStart"/>
                          <w:r w:rsidRPr="00A0432C">
                            <w:rPr>
                              <w:b/>
                              <w:bCs/>
                            </w:rPr>
                            <w:t>de</w:t>
                          </w:r>
                          <w:proofErr w:type="gramEnd"/>
                        </w:p>
                        <w:p w14:paraId="1C3464CA" w14:textId="77777777" w:rsidR="001E2848" w:rsidRPr="00A0432C" w:rsidRDefault="001E2848" w:rsidP="001E2848">
                          <w:pPr>
                            <w:tabs>
                              <w:tab w:val="left" w:pos="1276"/>
                            </w:tabs>
                            <w:spacing w:after="0" w:line="240" w:lineRule="auto"/>
                            <w:jc w:val="center"/>
                            <w:rPr>
                              <w:b/>
                              <w:bCs/>
                              <w:sz w:val="28"/>
                              <w:szCs w:val="28"/>
                            </w:rPr>
                          </w:pPr>
                          <w:r w:rsidRPr="00A0432C">
                            <w:rPr>
                              <w:b/>
                              <w:bCs/>
                              <w:sz w:val="28"/>
                              <w:szCs w:val="28"/>
                            </w:rPr>
                            <w:t>VILLERS-LA-VILLE</w:t>
                          </w:r>
                        </w:p>
                        <w:p w14:paraId="210B62BD" w14:textId="77777777" w:rsidR="001E2848" w:rsidRPr="00DC20C3" w:rsidRDefault="001E2848" w:rsidP="001E2848">
                          <w:pPr>
                            <w:tabs>
                              <w:tab w:val="left" w:pos="1276"/>
                            </w:tabs>
                            <w:spacing w:after="0" w:line="240" w:lineRule="auto"/>
                            <w:ind w:left="0" w:firstLine="0"/>
                            <w:jc w:val="center"/>
                          </w:pPr>
                          <w:r>
                            <w:rPr>
                              <w:noProof/>
                            </w:rPr>
                            <w:drawing>
                              <wp:inline distT="0" distB="0" distL="0" distR="0" wp14:anchorId="0BE719AF" wp14:editId="3BD1171B">
                                <wp:extent cx="502920" cy="38686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26315" cy="4048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FD5B" id="_x0000_t202" coordsize="21600,21600" o:spt="202" path="m,l,21600r21600,l21600,xe">
              <v:stroke joinstyle="miter"/>
              <v:path gradientshapeok="t" o:connecttype="rect"/>
            </v:shapetype>
            <v:shape id="Zone de texte 3" o:spid="_x0000_s1027" type="#_x0000_t202" style="position:absolute;left:0;text-align:left;margin-left:-52.7pt;margin-top:-18pt;width:130.8pt;height:8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" fillcolor="window" stroked="f" strokeweight=".5pt">
              <v:textbox>
                <w:txbxContent>
                  <w:p w14:paraId="40D5DA94" w14:textId="77777777" w:rsidR="001E2848" w:rsidRPr="00A0432C" w:rsidRDefault="001E2848" w:rsidP="001E2848">
                    <w:pPr>
                      <w:tabs>
                        <w:tab w:val="left" w:pos="1276"/>
                      </w:tabs>
                      <w:spacing w:after="0" w:line="240" w:lineRule="auto"/>
                      <w:jc w:val="center"/>
                      <w:rPr>
                        <w:b/>
                        <w:bCs/>
                      </w:rPr>
                    </w:pPr>
                    <w:r w:rsidRPr="00A0432C">
                      <w:rPr>
                        <w:b/>
                        <w:bCs/>
                      </w:rPr>
                      <w:t>Commune</w:t>
                    </w:r>
                  </w:p>
                  <w:p w14:paraId="672F49F0" w14:textId="77777777" w:rsidR="001E2848" w:rsidRPr="00A0432C" w:rsidRDefault="001E2848" w:rsidP="001E2848">
                    <w:pPr>
                      <w:tabs>
                        <w:tab w:val="left" w:pos="1276"/>
                      </w:tabs>
                      <w:spacing w:after="0" w:line="240" w:lineRule="auto"/>
                      <w:jc w:val="center"/>
                      <w:rPr>
                        <w:b/>
                        <w:bCs/>
                      </w:rPr>
                    </w:pPr>
                    <w:proofErr w:type="gramStart"/>
                    <w:r w:rsidRPr="00A0432C">
                      <w:rPr>
                        <w:b/>
                        <w:bCs/>
                      </w:rPr>
                      <w:t>de</w:t>
                    </w:r>
                    <w:proofErr w:type="gramEnd"/>
                  </w:p>
                  <w:p w14:paraId="1C3464CA" w14:textId="77777777" w:rsidR="001E2848" w:rsidRPr="00A0432C" w:rsidRDefault="001E2848" w:rsidP="001E2848">
                    <w:pPr>
                      <w:tabs>
                        <w:tab w:val="left" w:pos="1276"/>
                      </w:tabs>
                      <w:spacing w:after="0" w:line="240" w:lineRule="auto"/>
                      <w:jc w:val="center"/>
                      <w:rPr>
                        <w:b/>
                        <w:bCs/>
                        <w:sz w:val="28"/>
                        <w:szCs w:val="28"/>
                      </w:rPr>
                    </w:pPr>
                    <w:r w:rsidRPr="00A0432C">
                      <w:rPr>
                        <w:b/>
                        <w:bCs/>
                        <w:sz w:val="28"/>
                        <w:szCs w:val="28"/>
                      </w:rPr>
                      <w:t>VILLERS-LA-VILLE</w:t>
                    </w:r>
                  </w:p>
                  <w:p w14:paraId="210B62BD" w14:textId="77777777" w:rsidR="001E2848" w:rsidRPr="00DC20C3" w:rsidRDefault="001E2848" w:rsidP="001E2848">
                    <w:pPr>
                      <w:tabs>
                        <w:tab w:val="left" w:pos="1276"/>
                      </w:tabs>
                      <w:spacing w:after="0" w:line="240" w:lineRule="auto"/>
                      <w:ind w:left="0" w:firstLine="0"/>
                      <w:jc w:val="center"/>
                    </w:pPr>
                    <w:r>
                      <w:rPr>
                        <w:noProof/>
                      </w:rPr>
                      <w:drawing>
                        <wp:inline distT="0" distB="0" distL="0" distR="0" wp14:anchorId="0BE719AF" wp14:editId="3BD1171B">
                          <wp:extent cx="502920" cy="38686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26315" cy="404859"/>
                                  </a:xfrm>
                                  <a:prstGeom prst="rect">
                                    <a:avLst/>
                                  </a:prstGeom>
                                </pic:spPr>
                              </pic:pic>
                            </a:graphicData>
                          </a:graphic>
                        </wp:inline>
                      </w:drawing>
                    </w:r>
                  </w:p>
                </w:txbxContent>
              </v:textbox>
            </v:shape>
          </w:pict>
        </mc:Fallback>
      </mc:AlternateContent>
    </w:r>
    <w:r w:rsidR="003464A5">
      <w:t xml:space="preserve"> </w:t>
    </w:r>
    <w:r w:rsidR="003464A5">
      <w:rPr>
        <w:sz w:val="36"/>
      </w:rPr>
      <w:t xml:space="preserve">Formulaire de demande d’ouverture d’un débit de boissons fermentées et/ou spiritueuses </w:t>
    </w:r>
  </w:p>
  <w:p w14:paraId="30A3F3B3" w14:textId="69D37DEA" w:rsidR="00A23603" w:rsidRDefault="003464A5" w:rsidP="003464A5">
    <w:pPr>
      <w:tabs>
        <w:tab w:val="left" w:pos="2256"/>
      </w:tabs>
      <w:spacing w:after="249" w:line="259" w:lineRule="auto"/>
      <w:ind w:left="2" w:right="0" w:firstLine="0"/>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5437" w14:textId="77777777" w:rsidR="00A23603" w:rsidRDefault="003464A5">
    <w:pPr>
      <w:spacing w:after="0" w:line="259" w:lineRule="auto"/>
      <w:ind w:left="3" w:right="0" w:firstLine="0"/>
    </w:pPr>
    <w:r>
      <w:rPr>
        <w:noProof/>
      </w:rPr>
      <w:drawing>
        <wp:anchor distT="0" distB="0" distL="114300" distR="114300" simplePos="0" relativeHeight="251660288" behindDoc="0" locked="0" layoutInCell="1" allowOverlap="0" wp14:anchorId="46008343" wp14:editId="1CB86D78">
          <wp:simplePos x="0" y="0"/>
          <wp:positionH relativeFrom="page">
            <wp:posOffset>899795</wp:posOffset>
          </wp:positionH>
          <wp:positionV relativeFrom="page">
            <wp:posOffset>449580</wp:posOffset>
          </wp:positionV>
          <wp:extent cx="952500" cy="676275"/>
          <wp:effectExtent l="0" t="0" r="0" b="0"/>
          <wp:wrapSquare wrapText="bothSides"/>
          <wp:docPr id="4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52500" cy="676275"/>
                  </a:xfrm>
                  <a:prstGeom prst="rect">
                    <a:avLst/>
                  </a:prstGeom>
                </pic:spPr>
              </pic:pic>
            </a:graphicData>
          </a:graphic>
        </wp:anchor>
      </w:drawing>
    </w:r>
    <w:r>
      <w:t xml:space="preserve"> </w:t>
    </w:r>
  </w:p>
  <w:p w14:paraId="4BB48CD5" w14:textId="77777777" w:rsidR="00A23603" w:rsidRDefault="003464A5">
    <w:pPr>
      <w:spacing w:after="0" w:line="259" w:lineRule="auto"/>
      <w:ind w:left="2"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62C"/>
    <w:multiLevelType w:val="hybridMultilevel"/>
    <w:tmpl w:val="19FC5AAE"/>
    <w:lvl w:ilvl="0" w:tplc="4AD65108">
      <w:numFmt w:val="bullet"/>
      <w:lvlText w:val=""/>
      <w:lvlJc w:val="left"/>
      <w:pPr>
        <w:ind w:left="347" w:hanging="360"/>
      </w:pPr>
      <w:rPr>
        <w:rFonts w:ascii="Wingdings" w:eastAsia="Wingdings" w:hAnsi="Wingdings" w:cs="Wingdings" w:hint="default"/>
      </w:rPr>
    </w:lvl>
    <w:lvl w:ilvl="1" w:tplc="080C0003" w:tentative="1">
      <w:start w:val="1"/>
      <w:numFmt w:val="bullet"/>
      <w:lvlText w:val="o"/>
      <w:lvlJc w:val="left"/>
      <w:pPr>
        <w:ind w:left="1067" w:hanging="360"/>
      </w:pPr>
      <w:rPr>
        <w:rFonts w:ascii="Courier New" w:hAnsi="Courier New" w:cs="Courier New" w:hint="default"/>
      </w:rPr>
    </w:lvl>
    <w:lvl w:ilvl="2" w:tplc="080C0005" w:tentative="1">
      <w:start w:val="1"/>
      <w:numFmt w:val="bullet"/>
      <w:lvlText w:val=""/>
      <w:lvlJc w:val="left"/>
      <w:pPr>
        <w:ind w:left="1787" w:hanging="360"/>
      </w:pPr>
      <w:rPr>
        <w:rFonts w:ascii="Wingdings" w:hAnsi="Wingdings" w:hint="default"/>
      </w:rPr>
    </w:lvl>
    <w:lvl w:ilvl="3" w:tplc="080C0001" w:tentative="1">
      <w:start w:val="1"/>
      <w:numFmt w:val="bullet"/>
      <w:lvlText w:val=""/>
      <w:lvlJc w:val="left"/>
      <w:pPr>
        <w:ind w:left="2507" w:hanging="360"/>
      </w:pPr>
      <w:rPr>
        <w:rFonts w:ascii="Symbol" w:hAnsi="Symbol" w:hint="default"/>
      </w:rPr>
    </w:lvl>
    <w:lvl w:ilvl="4" w:tplc="080C0003" w:tentative="1">
      <w:start w:val="1"/>
      <w:numFmt w:val="bullet"/>
      <w:lvlText w:val="o"/>
      <w:lvlJc w:val="left"/>
      <w:pPr>
        <w:ind w:left="3227" w:hanging="360"/>
      </w:pPr>
      <w:rPr>
        <w:rFonts w:ascii="Courier New" w:hAnsi="Courier New" w:cs="Courier New" w:hint="default"/>
      </w:rPr>
    </w:lvl>
    <w:lvl w:ilvl="5" w:tplc="080C0005" w:tentative="1">
      <w:start w:val="1"/>
      <w:numFmt w:val="bullet"/>
      <w:lvlText w:val=""/>
      <w:lvlJc w:val="left"/>
      <w:pPr>
        <w:ind w:left="3947" w:hanging="360"/>
      </w:pPr>
      <w:rPr>
        <w:rFonts w:ascii="Wingdings" w:hAnsi="Wingdings" w:hint="default"/>
      </w:rPr>
    </w:lvl>
    <w:lvl w:ilvl="6" w:tplc="080C0001" w:tentative="1">
      <w:start w:val="1"/>
      <w:numFmt w:val="bullet"/>
      <w:lvlText w:val=""/>
      <w:lvlJc w:val="left"/>
      <w:pPr>
        <w:ind w:left="4667" w:hanging="360"/>
      </w:pPr>
      <w:rPr>
        <w:rFonts w:ascii="Symbol" w:hAnsi="Symbol" w:hint="default"/>
      </w:rPr>
    </w:lvl>
    <w:lvl w:ilvl="7" w:tplc="080C0003" w:tentative="1">
      <w:start w:val="1"/>
      <w:numFmt w:val="bullet"/>
      <w:lvlText w:val="o"/>
      <w:lvlJc w:val="left"/>
      <w:pPr>
        <w:ind w:left="5387" w:hanging="360"/>
      </w:pPr>
      <w:rPr>
        <w:rFonts w:ascii="Courier New" w:hAnsi="Courier New" w:cs="Courier New" w:hint="default"/>
      </w:rPr>
    </w:lvl>
    <w:lvl w:ilvl="8" w:tplc="080C0005" w:tentative="1">
      <w:start w:val="1"/>
      <w:numFmt w:val="bullet"/>
      <w:lvlText w:val=""/>
      <w:lvlJc w:val="left"/>
      <w:pPr>
        <w:ind w:left="6107" w:hanging="360"/>
      </w:pPr>
      <w:rPr>
        <w:rFonts w:ascii="Wingdings" w:hAnsi="Wingdings" w:hint="default"/>
      </w:rPr>
    </w:lvl>
  </w:abstractNum>
  <w:abstractNum w:abstractNumId="1" w15:restartNumberingAfterBreak="0">
    <w:nsid w:val="1B055475"/>
    <w:multiLevelType w:val="hybridMultilevel"/>
    <w:tmpl w:val="A600B616"/>
    <w:lvl w:ilvl="0" w:tplc="594C326C">
      <w:start w:val="6"/>
      <w:numFmt w:val="bullet"/>
      <w:lvlText w:val=""/>
      <w:lvlJc w:val="left"/>
      <w:pPr>
        <w:ind w:left="350" w:hanging="360"/>
      </w:pPr>
      <w:rPr>
        <w:rFonts w:ascii="Symbol" w:eastAsia="Calibri" w:hAnsi="Symbol" w:cs="Calibri" w:hint="default"/>
      </w:rPr>
    </w:lvl>
    <w:lvl w:ilvl="1" w:tplc="080C0003" w:tentative="1">
      <w:start w:val="1"/>
      <w:numFmt w:val="bullet"/>
      <w:lvlText w:val="o"/>
      <w:lvlJc w:val="left"/>
      <w:pPr>
        <w:ind w:left="1070" w:hanging="360"/>
      </w:pPr>
      <w:rPr>
        <w:rFonts w:ascii="Courier New" w:hAnsi="Courier New" w:cs="Courier New" w:hint="default"/>
      </w:rPr>
    </w:lvl>
    <w:lvl w:ilvl="2" w:tplc="080C0005" w:tentative="1">
      <w:start w:val="1"/>
      <w:numFmt w:val="bullet"/>
      <w:lvlText w:val=""/>
      <w:lvlJc w:val="left"/>
      <w:pPr>
        <w:ind w:left="1790" w:hanging="360"/>
      </w:pPr>
      <w:rPr>
        <w:rFonts w:ascii="Wingdings" w:hAnsi="Wingdings" w:hint="default"/>
      </w:rPr>
    </w:lvl>
    <w:lvl w:ilvl="3" w:tplc="080C0001" w:tentative="1">
      <w:start w:val="1"/>
      <w:numFmt w:val="bullet"/>
      <w:lvlText w:val=""/>
      <w:lvlJc w:val="left"/>
      <w:pPr>
        <w:ind w:left="2510" w:hanging="360"/>
      </w:pPr>
      <w:rPr>
        <w:rFonts w:ascii="Symbol" w:hAnsi="Symbol" w:hint="default"/>
      </w:rPr>
    </w:lvl>
    <w:lvl w:ilvl="4" w:tplc="080C0003" w:tentative="1">
      <w:start w:val="1"/>
      <w:numFmt w:val="bullet"/>
      <w:lvlText w:val="o"/>
      <w:lvlJc w:val="left"/>
      <w:pPr>
        <w:ind w:left="3230" w:hanging="360"/>
      </w:pPr>
      <w:rPr>
        <w:rFonts w:ascii="Courier New" w:hAnsi="Courier New" w:cs="Courier New" w:hint="default"/>
      </w:rPr>
    </w:lvl>
    <w:lvl w:ilvl="5" w:tplc="080C0005" w:tentative="1">
      <w:start w:val="1"/>
      <w:numFmt w:val="bullet"/>
      <w:lvlText w:val=""/>
      <w:lvlJc w:val="left"/>
      <w:pPr>
        <w:ind w:left="3950" w:hanging="360"/>
      </w:pPr>
      <w:rPr>
        <w:rFonts w:ascii="Wingdings" w:hAnsi="Wingdings" w:hint="default"/>
      </w:rPr>
    </w:lvl>
    <w:lvl w:ilvl="6" w:tplc="080C0001" w:tentative="1">
      <w:start w:val="1"/>
      <w:numFmt w:val="bullet"/>
      <w:lvlText w:val=""/>
      <w:lvlJc w:val="left"/>
      <w:pPr>
        <w:ind w:left="4670" w:hanging="360"/>
      </w:pPr>
      <w:rPr>
        <w:rFonts w:ascii="Symbol" w:hAnsi="Symbol" w:hint="default"/>
      </w:rPr>
    </w:lvl>
    <w:lvl w:ilvl="7" w:tplc="080C0003" w:tentative="1">
      <w:start w:val="1"/>
      <w:numFmt w:val="bullet"/>
      <w:lvlText w:val="o"/>
      <w:lvlJc w:val="left"/>
      <w:pPr>
        <w:ind w:left="5390" w:hanging="360"/>
      </w:pPr>
      <w:rPr>
        <w:rFonts w:ascii="Courier New" w:hAnsi="Courier New" w:cs="Courier New" w:hint="default"/>
      </w:rPr>
    </w:lvl>
    <w:lvl w:ilvl="8" w:tplc="080C0005" w:tentative="1">
      <w:start w:val="1"/>
      <w:numFmt w:val="bullet"/>
      <w:lvlText w:val=""/>
      <w:lvlJc w:val="left"/>
      <w:pPr>
        <w:ind w:left="6110" w:hanging="360"/>
      </w:pPr>
      <w:rPr>
        <w:rFonts w:ascii="Wingdings" w:hAnsi="Wingdings" w:hint="default"/>
      </w:rPr>
    </w:lvl>
  </w:abstractNum>
  <w:abstractNum w:abstractNumId="2" w15:restartNumberingAfterBreak="0">
    <w:nsid w:val="1EE27346"/>
    <w:multiLevelType w:val="hybridMultilevel"/>
    <w:tmpl w:val="36EE9682"/>
    <w:lvl w:ilvl="0" w:tplc="944211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A96C0">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6C190">
      <w:start w:val="1"/>
      <w:numFmt w:val="bullet"/>
      <w:lvlText w:val="▪"/>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01302">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121300">
      <w:start w:val="1"/>
      <w:numFmt w:val="bullet"/>
      <w:lvlText w:val="o"/>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473DE">
      <w:start w:val="1"/>
      <w:numFmt w:val="bullet"/>
      <w:lvlText w:val="▪"/>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50AB18">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C80010">
      <w:start w:val="1"/>
      <w:numFmt w:val="bullet"/>
      <w:lvlText w:val="o"/>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DA2CC6">
      <w:start w:val="1"/>
      <w:numFmt w:val="bullet"/>
      <w:lvlText w:val="▪"/>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302384"/>
    <w:multiLevelType w:val="hybridMultilevel"/>
    <w:tmpl w:val="55E80FEC"/>
    <w:lvl w:ilvl="0" w:tplc="33E2F3E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3C8F01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4E969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E032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10A4D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80872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4C4E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E4CE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60D4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3D2AC6"/>
    <w:multiLevelType w:val="hybridMultilevel"/>
    <w:tmpl w:val="2FE6E694"/>
    <w:lvl w:ilvl="0" w:tplc="5B042C82">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FEE40A6A">
      <w:start w:val="1"/>
      <w:numFmt w:val="bullet"/>
      <w:lvlText w:val="o"/>
      <w:lvlJc w:val="left"/>
      <w:pPr>
        <w:ind w:left="1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2F48208">
      <w:start w:val="1"/>
      <w:numFmt w:val="bullet"/>
      <w:lvlText w:val="▪"/>
      <w:lvlJc w:val="left"/>
      <w:pPr>
        <w:ind w:left="2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C00214">
      <w:start w:val="1"/>
      <w:numFmt w:val="bullet"/>
      <w:lvlText w:val="•"/>
      <w:lvlJc w:val="left"/>
      <w:pPr>
        <w:ind w:left="2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182E3BC">
      <w:start w:val="1"/>
      <w:numFmt w:val="bullet"/>
      <w:lvlText w:val="o"/>
      <w:lvlJc w:val="left"/>
      <w:pPr>
        <w:ind w:left="3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0FA76FA">
      <w:start w:val="1"/>
      <w:numFmt w:val="bullet"/>
      <w:lvlText w:val="▪"/>
      <w:lvlJc w:val="left"/>
      <w:pPr>
        <w:ind w:left="42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0B22FFA">
      <w:start w:val="1"/>
      <w:numFmt w:val="bullet"/>
      <w:lvlText w:val="•"/>
      <w:lvlJc w:val="left"/>
      <w:pPr>
        <w:ind w:left="49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0914BCE0">
      <w:start w:val="1"/>
      <w:numFmt w:val="bullet"/>
      <w:lvlText w:val="o"/>
      <w:lvlJc w:val="left"/>
      <w:pPr>
        <w:ind w:left="56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7506C532">
      <w:start w:val="1"/>
      <w:numFmt w:val="bullet"/>
      <w:lvlText w:val="▪"/>
      <w:lvlJc w:val="left"/>
      <w:pPr>
        <w:ind w:left="6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4B6FB7"/>
    <w:multiLevelType w:val="hybridMultilevel"/>
    <w:tmpl w:val="0DF028A6"/>
    <w:lvl w:ilvl="0" w:tplc="5B042C82">
      <w:start w:val="1"/>
      <w:numFmt w:val="bullet"/>
      <w:lvlText w:val=""/>
      <w:lvlJc w:val="left"/>
      <w:pPr>
        <w:ind w:left="707"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1427" w:hanging="360"/>
      </w:pPr>
      <w:rPr>
        <w:rFonts w:ascii="Courier New" w:hAnsi="Courier New" w:cs="Courier New" w:hint="default"/>
      </w:rPr>
    </w:lvl>
    <w:lvl w:ilvl="2" w:tplc="080C0005" w:tentative="1">
      <w:start w:val="1"/>
      <w:numFmt w:val="bullet"/>
      <w:lvlText w:val=""/>
      <w:lvlJc w:val="left"/>
      <w:pPr>
        <w:ind w:left="2147" w:hanging="360"/>
      </w:pPr>
      <w:rPr>
        <w:rFonts w:ascii="Wingdings" w:hAnsi="Wingdings" w:hint="default"/>
      </w:rPr>
    </w:lvl>
    <w:lvl w:ilvl="3" w:tplc="080C0001" w:tentative="1">
      <w:start w:val="1"/>
      <w:numFmt w:val="bullet"/>
      <w:lvlText w:val=""/>
      <w:lvlJc w:val="left"/>
      <w:pPr>
        <w:ind w:left="2867" w:hanging="360"/>
      </w:pPr>
      <w:rPr>
        <w:rFonts w:ascii="Symbol" w:hAnsi="Symbol" w:hint="default"/>
      </w:rPr>
    </w:lvl>
    <w:lvl w:ilvl="4" w:tplc="080C0003" w:tentative="1">
      <w:start w:val="1"/>
      <w:numFmt w:val="bullet"/>
      <w:lvlText w:val="o"/>
      <w:lvlJc w:val="left"/>
      <w:pPr>
        <w:ind w:left="3587" w:hanging="360"/>
      </w:pPr>
      <w:rPr>
        <w:rFonts w:ascii="Courier New" w:hAnsi="Courier New" w:cs="Courier New" w:hint="default"/>
      </w:rPr>
    </w:lvl>
    <w:lvl w:ilvl="5" w:tplc="080C0005" w:tentative="1">
      <w:start w:val="1"/>
      <w:numFmt w:val="bullet"/>
      <w:lvlText w:val=""/>
      <w:lvlJc w:val="left"/>
      <w:pPr>
        <w:ind w:left="4307" w:hanging="360"/>
      </w:pPr>
      <w:rPr>
        <w:rFonts w:ascii="Wingdings" w:hAnsi="Wingdings" w:hint="default"/>
      </w:rPr>
    </w:lvl>
    <w:lvl w:ilvl="6" w:tplc="080C0001" w:tentative="1">
      <w:start w:val="1"/>
      <w:numFmt w:val="bullet"/>
      <w:lvlText w:val=""/>
      <w:lvlJc w:val="left"/>
      <w:pPr>
        <w:ind w:left="5027" w:hanging="360"/>
      </w:pPr>
      <w:rPr>
        <w:rFonts w:ascii="Symbol" w:hAnsi="Symbol" w:hint="default"/>
      </w:rPr>
    </w:lvl>
    <w:lvl w:ilvl="7" w:tplc="080C0003" w:tentative="1">
      <w:start w:val="1"/>
      <w:numFmt w:val="bullet"/>
      <w:lvlText w:val="o"/>
      <w:lvlJc w:val="left"/>
      <w:pPr>
        <w:ind w:left="5747" w:hanging="360"/>
      </w:pPr>
      <w:rPr>
        <w:rFonts w:ascii="Courier New" w:hAnsi="Courier New" w:cs="Courier New" w:hint="default"/>
      </w:rPr>
    </w:lvl>
    <w:lvl w:ilvl="8" w:tplc="080C0005" w:tentative="1">
      <w:start w:val="1"/>
      <w:numFmt w:val="bullet"/>
      <w:lvlText w:val=""/>
      <w:lvlJc w:val="left"/>
      <w:pPr>
        <w:ind w:left="6467" w:hanging="360"/>
      </w:pPr>
      <w:rPr>
        <w:rFonts w:ascii="Wingdings" w:hAnsi="Wingdings" w:hint="default"/>
      </w:rPr>
    </w:lvl>
  </w:abstractNum>
  <w:abstractNum w:abstractNumId="6" w15:restartNumberingAfterBreak="0">
    <w:nsid w:val="3BDE6A94"/>
    <w:multiLevelType w:val="hybridMultilevel"/>
    <w:tmpl w:val="0834178E"/>
    <w:lvl w:ilvl="0" w:tplc="5B042C82">
      <w:start w:val="1"/>
      <w:numFmt w:val="bullet"/>
      <w:lvlText w:val=""/>
      <w:lvlJc w:val="left"/>
      <w:pPr>
        <w:ind w:left="707"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1427" w:hanging="360"/>
      </w:pPr>
      <w:rPr>
        <w:rFonts w:ascii="Courier New" w:hAnsi="Courier New" w:cs="Courier New" w:hint="default"/>
      </w:rPr>
    </w:lvl>
    <w:lvl w:ilvl="2" w:tplc="080C0005" w:tentative="1">
      <w:start w:val="1"/>
      <w:numFmt w:val="bullet"/>
      <w:lvlText w:val=""/>
      <w:lvlJc w:val="left"/>
      <w:pPr>
        <w:ind w:left="2147" w:hanging="360"/>
      </w:pPr>
      <w:rPr>
        <w:rFonts w:ascii="Wingdings" w:hAnsi="Wingdings" w:hint="default"/>
      </w:rPr>
    </w:lvl>
    <w:lvl w:ilvl="3" w:tplc="080C0001" w:tentative="1">
      <w:start w:val="1"/>
      <w:numFmt w:val="bullet"/>
      <w:lvlText w:val=""/>
      <w:lvlJc w:val="left"/>
      <w:pPr>
        <w:ind w:left="2867" w:hanging="360"/>
      </w:pPr>
      <w:rPr>
        <w:rFonts w:ascii="Symbol" w:hAnsi="Symbol" w:hint="default"/>
      </w:rPr>
    </w:lvl>
    <w:lvl w:ilvl="4" w:tplc="080C0003" w:tentative="1">
      <w:start w:val="1"/>
      <w:numFmt w:val="bullet"/>
      <w:lvlText w:val="o"/>
      <w:lvlJc w:val="left"/>
      <w:pPr>
        <w:ind w:left="3587" w:hanging="360"/>
      </w:pPr>
      <w:rPr>
        <w:rFonts w:ascii="Courier New" w:hAnsi="Courier New" w:cs="Courier New" w:hint="default"/>
      </w:rPr>
    </w:lvl>
    <w:lvl w:ilvl="5" w:tplc="080C0005" w:tentative="1">
      <w:start w:val="1"/>
      <w:numFmt w:val="bullet"/>
      <w:lvlText w:val=""/>
      <w:lvlJc w:val="left"/>
      <w:pPr>
        <w:ind w:left="4307" w:hanging="360"/>
      </w:pPr>
      <w:rPr>
        <w:rFonts w:ascii="Wingdings" w:hAnsi="Wingdings" w:hint="default"/>
      </w:rPr>
    </w:lvl>
    <w:lvl w:ilvl="6" w:tplc="080C0001" w:tentative="1">
      <w:start w:val="1"/>
      <w:numFmt w:val="bullet"/>
      <w:lvlText w:val=""/>
      <w:lvlJc w:val="left"/>
      <w:pPr>
        <w:ind w:left="5027" w:hanging="360"/>
      </w:pPr>
      <w:rPr>
        <w:rFonts w:ascii="Symbol" w:hAnsi="Symbol" w:hint="default"/>
      </w:rPr>
    </w:lvl>
    <w:lvl w:ilvl="7" w:tplc="080C0003" w:tentative="1">
      <w:start w:val="1"/>
      <w:numFmt w:val="bullet"/>
      <w:lvlText w:val="o"/>
      <w:lvlJc w:val="left"/>
      <w:pPr>
        <w:ind w:left="5747" w:hanging="360"/>
      </w:pPr>
      <w:rPr>
        <w:rFonts w:ascii="Courier New" w:hAnsi="Courier New" w:cs="Courier New" w:hint="default"/>
      </w:rPr>
    </w:lvl>
    <w:lvl w:ilvl="8" w:tplc="080C0005" w:tentative="1">
      <w:start w:val="1"/>
      <w:numFmt w:val="bullet"/>
      <w:lvlText w:val=""/>
      <w:lvlJc w:val="left"/>
      <w:pPr>
        <w:ind w:left="6467" w:hanging="360"/>
      </w:pPr>
      <w:rPr>
        <w:rFonts w:ascii="Wingdings" w:hAnsi="Wingdings" w:hint="default"/>
      </w:rPr>
    </w:lvl>
  </w:abstractNum>
  <w:abstractNum w:abstractNumId="7" w15:restartNumberingAfterBreak="0">
    <w:nsid w:val="5A9F3EAA"/>
    <w:multiLevelType w:val="hybridMultilevel"/>
    <w:tmpl w:val="E4C84EE4"/>
    <w:lvl w:ilvl="0" w:tplc="5B042C82">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83F83C8A">
      <w:start w:val="1"/>
      <w:numFmt w:val="bullet"/>
      <w:lvlText w:val="o"/>
      <w:lvlJc w:val="left"/>
      <w:pPr>
        <w:ind w:left="1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1C5600">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3EFE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6C2EB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4A96C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E0C13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B82FD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A44DB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993055"/>
    <w:multiLevelType w:val="hybridMultilevel"/>
    <w:tmpl w:val="3BE87E08"/>
    <w:lvl w:ilvl="0" w:tplc="DE166C9C">
      <w:numFmt w:val="bullet"/>
      <w:lvlText w:val=""/>
      <w:lvlJc w:val="left"/>
      <w:pPr>
        <w:ind w:left="347" w:hanging="360"/>
      </w:pPr>
      <w:rPr>
        <w:rFonts w:ascii="Wingdings" w:eastAsia="Wingdings" w:hAnsi="Wingdings" w:cs="Wingdings" w:hint="default"/>
      </w:rPr>
    </w:lvl>
    <w:lvl w:ilvl="1" w:tplc="080C0003" w:tentative="1">
      <w:start w:val="1"/>
      <w:numFmt w:val="bullet"/>
      <w:lvlText w:val="o"/>
      <w:lvlJc w:val="left"/>
      <w:pPr>
        <w:ind w:left="1067" w:hanging="360"/>
      </w:pPr>
      <w:rPr>
        <w:rFonts w:ascii="Courier New" w:hAnsi="Courier New" w:cs="Courier New" w:hint="default"/>
      </w:rPr>
    </w:lvl>
    <w:lvl w:ilvl="2" w:tplc="080C0005" w:tentative="1">
      <w:start w:val="1"/>
      <w:numFmt w:val="bullet"/>
      <w:lvlText w:val=""/>
      <w:lvlJc w:val="left"/>
      <w:pPr>
        <w:ind w:left="1787" w:hanging="360"/>
      </w:pPr>
      <w:rPr>
        <w:rFonts w:ascii="Wingdings" w:hAnsi="Wingdings" w:hint="default"/>
      </w:rPr>
    </w:lvl>
    <w:lvl w:ilvl="3" w:tplc="080C0001" w:tentative="1">
      <w:start w:val="1"/>
      <w:numFmt w:val="bullet"/>
      <w:lvlText w:val=""/>
      <w:lvlJc w:val="left"/>
      <w:pPr>
        <w:ind w:left="2507" w:hanging="360"/>
      </w:pPr>
      <w:rPr>
        <w:rFonts w:ascii="Symbol" w:hAnsi="Symbol" w:hint="default"/>
      </w:rPr>
    </w:lvl>
    <w:lvl w:ilvl="4" w:tplc="080C0003" w:tentative="1">
      <w:start w:val="1"/>
      <w:numFmt w:val="bullet"/>
      <w:lvlText w:val="o"/>
      <w:lvlJc w:val="left"/>
      <w:pPr>
        <w:ind w:left="3227" w:hanging="360"/>
      </w:pPr>
      <w:rPr>
        <w:rFonts w:ascii="Courier New" w:hAnsi="Courier New" w:cs="Courier New" w:hint="default"/>
      </w:rPr>
    </w:lvl>
    <w:lvl w:ilvl="5" w:tplc="080C0005" w:tentative="1">
      <w:start w:val="1"/>
      <w:numFmt w:val="bullet"/>
      <w:lvlText w:val=""/>
      <w:lvlJc w:val="left"/>
      <w:pPr>
        <w:ind w:left="3947" w:hanging="360"/>
      </w:pPr>
      <w:rPr>
        <w:rFonts w:ascii="Wingdings" w:hAnsi="Wingdings" w:hint="default"/>
      </w:rPr>
    </w:lvl>
    <w:lvl w:ilvl="6" w:tplc="080C0001" w:tentative="1">
      <w:start w:val="1"/>
      <w:numFmt w:val="bullet"/>
      <w:lvlText w:val=""/>
      <w:lvlJc w:val="left"/>
      <w:pPr>
        <w:ind w:left="4667" w:hanging="360"/>
      </w:pPr>
      <w:rPr>
        <w:rFonts w:ascii="Symbol" w:hAnsi="Symbol" w:hint="default"/>
      </w:rPr>
    </w:lvl>
    <w:lvl w:ilvl="7" w:tplc="080C0003" w:tentative="1">
      <w:start w:val="1"/>
      <w:numFmt w:val="bullet"/>
      <w:lvlText w:val="o"/>
      <w:lvlJc w:val="left"/>
      <w:pPr>
        <w:ind w:left="5387" w:hanging="360"/>
      </w:pPr>
      <w:rPr>
        <w:rFonts w:ascii="Courier New" w:hAnsi="Courier New" w:cs="Courier New" w:hint="default"/>
      </w:rPr>
    </w:lvl>
    <w:lvl w:ilvl="8" w:tplc="080C0005" w:tentative="1">
      <w:start w:val="1"/>
      <w:numFmt w:val="bullet"/>
      <w:lvlText w:val=""/>
      <w:lvlJc w:val="left"/>
      <w:pPr>
        <w:ind w:left="6107" w:hanging="360"/>
      </w:pPr>
      <w:rPr>
        <w:rFonts w:ascii="Wingdings" w:hAnsi="Wingdings" w:hint="default"/>
      </w:rPr>
    </w:lvl>
  </w:abstractNum>
  <w:abstractNum w:abstractNumId="9" w15:restartNumberingAfterBreak="0">
    <w:nsid w:val="61F65677"/>
    <w:multiLevelType w:val="hybridMultilevel"/>
    <w:tmpl w:val="9F3EB246"/>
    <w:lvl w:ilvl="0" w:tplc="DA78D91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C40AB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C4AE5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2C3F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E820D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3A9C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0E6EF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56AFB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CA53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DF5A02"/>
    <w:multiLevelType w:val="hybridMultilevel"/>
    <w:tmpl w:val="723AB8EE"/>
    <w:lvl w:ilvl="0" w:tplc="5B042C82">
      <w:start w:val="1"/>
      <w:numFmt w:val="bullet"/>
      <w:lvlText w:val=""/>
      <w:lvlJc w:val="left"/>
      <w:pPr>
        <w:ind w:left="707"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1427" w:hanging="360"/>
      </w:pPr>
      <w:rPr>
        <w:rFonts w:ascii="Courier New" w:hAnsi="Courier New" w:cs="Courier New" w:hint="default"/>
      </w:rPr>
    </w:lvl>
    <w:lvl w:ilvl="2" w:tplc="080C0005" w:tentative="1">
      <w:start w:val="1"/>
      <w:numFmt w:val="bullet"/>
      <w:lvlText w:val=""/>
      <w:lvlJc w:val="left"/>
      <w:pPr>
        <w:ind w:left="2147" w:hanging="360"/>
      </w:pPr>
      <w:rPr>
        <w:rFonts w:ascii="Wingdings" w:hAnsi="Wingdings" w:hint="default"/>
      </w:rPr>
    </w:lvl>
    <w:lvl w:ilvl="3" w:tplc="080C0001" w:tentative="1">
      <w:start w:val="1"/>
      <w:numFmt w:val="bullet"/>
      <w:lvlText w:val=""/>
      <w:lvlJc w:val="left"/>
      <w:pPr>
        <w:ind w:left="2867" w:hanging="360"/>
      </w:pPr>
      <w:rPr>
        <w:rFonts w:ascii="Symbol" w:hAnsi="Symbol" w:hint="default"/>
      </w:rPr>
    </w:lvl>
    <w:lvl w:ilvl="4" w:tplc="080C0003" w:tentative="1">
      <w:start w:val="1"/>
      <w:numFmt w:val="bullet"/>
      <w:lvlText w:val="o"/>
      <w:lvlJc w:val="left"/>
      <w:pPr>
        <w:ind w:left="3587" w:hanging="360"/>
      </w:pPr>
      <w:rPr>
        <w:rFonts w:ascii="Courier New" w:hAnsi="Courier New" w:cs="Courier New" w:hint="default"/>
      </w:rPr>
    </w:lvl>
    <w:lvl w:ilvl="5" w:tplc="080C0005" w:tentative="1">
      <w:start w:val="1"/>
      <w:numFmt w:val="bullet"/>
      <w:lvlText w:val=""/>
      <w:lvlJc w:val="left"/>
      <w:pPr>
        <w:ind w:left="4307" w:hanging="360"/>
      </w:pPr>
      <w:rPr>
        <w:rFonts w:ascii="Wingdings" w:hAnsi="Wingdings" w:hint="default"/>
      </w:rPr>
    </w:lvl>
    <w:lvl w:ilvl="6" w:tplc="080C0001" w:tentative="1">
      <w:start w:val="1"/>
      <w:numFmt w:val="bullet"/>
      <w:lvlText w:val=""/>
      <w:lvlJc w:val="left"/>
      <w:pPr>
        <w:ind w:left="5027" w:hanging="360"/>
      </w:pPr>
      <w:rPr>
        <w:rFonts w:ascii="Symbol" w:hAnsi="Symbol" w:hint="default"/>
      </w:rPr>
    </w:lvl>
    <w:lvl w:ilvl="7" w:tplc="080C0003" w:tentative="1">
      <w:start w:val="1"/>
      <w:numFmt w:val="bullet"/>
      <w:lvlText w:val="o"/>
      <w:lvlJc w:val="left"/>
      <w:pPr>
        <w:ind w:left="5747" w:hanging="360"/>
      </w:pPr>
      <w:rPr>
        <w:rFonts w:ascii="Courier New" w:hAnsi="Courier New" w:cs="Courier New" w:hint="default"/>
      </w:rPr>
    </w:lvl>
    <w:lvl w:ilvl="8" w:tplc="080C0005" w:tentative="1">
      <w:start w:val="1"/>
      <w:numFmt w:val="bullet"/>
      <w:lvlText w:val=""/>
      <w:lvlJc w:val="left"/>
      <w:pPr>
        <w:ind w:left="6467" w:hanging="360"/>
      </w:pPr>
      <w:rPr>
        <w:rFonts w:ascii="Wingdings" w:hAnsi="Wingdings" w:hint="default"/>
      </w:rPr>
    </w:lvl>
  </w:abstractNum>
  <w:num w:numId="1" w16cid:durableId="1203246122">
    <w:abstractNumId w:val="4"/>
  </w:num>
  <w:num w:numId="2" w16cid:durableId="576211407">
    <w:abstractNumId w:val="7"/>
  </w:num>
  <w:num w:numId="3" w16cid:durableId="2108849281">
    <w:abstractNumId w:val="2"/>
  </w:num>
  <w:num w:numId="4" w16cid:durableId="144519073">
    <w:abstractNumId w:val="3"/>
  </w:num>
  <w:num w:numId="5" w16cid:durableId="1143235420">
    <w:abstractNumId w:val="9"/>
  </w:num>
  <w:num w:numId="6" w16cid:durableId="1596936211">
    <w:abstractNumId w:val="1"/>
  </w:num>
  <w:num w:numId="7" w16cid:durableId="168494061">
    <w:abstractNumId w:val="5"/>
  </w:num>
  <w:num w:numId="8" w16cid:durableId="1387222441">
    <w:abstractNumId w:val="8"/>
  </w:num>
  <w:num w:numId="9" w16cid:durableId="4133771">
    <w:abstractNumId w:val="10"/>
  </w:num>
  <w:num w:numId="10" w16cid:durableId="791901102">
    <w:abstractNumId w:val="6"/>
  </w:num>
  <w:num w:numId="11" w16cid:durableId="172244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03"/>
    <w:rsid w:val="001E2848"/>
    <w:rsid w:val="00232A19"/>
    <w:rsid w:val="00244934"/>
    <w:rsid w:val="00294B70"/>
    <w:rsid w:val="00330DDE"/>
    <w:rsid w:val="003464A5"/>
    <w:rsid w:val="004A54A8"/>
    <w:rsid w:val="0052113C"/>
    <w:rsid w:val="005536CD"/>
    <w:rsid w:val="00584E55"/>
    <w:rsid w:val="00770D04"/>
    <w:rsid w:val="007E3636"/>
    <w:rsid w:val="00A23603"/>
    <w:rsid w:val="00AC0270"/>
    <w:rsid w:val="00C91F91"/>
    <w:rsid w:val="00D00EE8"/>
    <w:rsid w:val="00D07340"/>
    <w:rsid w:val="00D73727"/>
    <w:rsid w:val="00DA6390"/>
    <w:rsid w:val="00E06179"/>
    <w:rsid w:val="00E815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5F2B7"/>
  <w15:docId w15:val="{23FAF134-3A6D-44A1-9024-E462FB63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48" w:lineRule="auto"/>
      <w:ind w:left="12" w:right="290" w:hanging="10"/>
    </w:pPr>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EDEDED"/>
      <w:spacing w:after="129"/>
      <w:ind w:left="12" w:hanging="10"/>
      <w:outlineLvl w:val="0"/>
    </w:pPr>
    <w:rPr>
      <w:rFonts w:ascii="Calibri" w:eastAsia="Calibri" w:hAnsi="Calibri" w:cs="Calibr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8"/>
    </w:rPr>
  </w:style>
  <w:style w:type="paragraph" w:customStyle="1" w:styleId="footnotedescription">
    <w:name w:val="footnote description"/>
    <w:next w:val="Normal"/>
    <w:link w:val="footnotedescriptionChar"/>
    <w:hidden/>
    <w:pPr>
      <w:spacing w:after="8"/>
      <w:ind w:left="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Paragraphedeliste">
    <w:name w:val="List Paragraph"/>
    <w:basedOn w:val="Normal"/>
    <w:uiPriority w:val="34"/>
    <w:qFormat/>
    <w:rsid w:val="0024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988</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Piette</dc:creator>
  <cp:keywords/>
  <cp:lastModifiedBy>Marina Petry</cp:lastModifiedBy>
  <cp:revision>4</cp:revision>
  <cp:lastPrinted>2022-06-21T11:44:00Z</cp:lastPrinted>
  <dcterms:created xsi:type="dcterms:W3CDTF">2022-06-17T10:52:00Z</dcterms:created>
  <dcterms:modified xsi:type="dcterms:W3CDTF">2022-06-21T11:44:00Z</dcterms:modified>
</cp:coreProperties>
</file>